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от   </w:t>
      </w:r>
      <w:r w:rsidR="00A5704D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   </w:t>
      </w:r>
      <w:r w:rsidR="00BD6B46">
        <w:rPr>
          <w:color w:val="000000"/>
          <w:sz w:val="27"/>
          <w:szCs w:val="27"/>
        </w:rPr>
        <w:t>февраля</w:t>
      </w:r>
      <w:r w:rsidR="00DD75A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г.      </w:t>
      </w:r>
      <w:r w:rsidR="00A5704D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 №  </w:t>
      </w:r>
      <w:r w:rsidR="00A5704D">
        <w:rPr>
          <w:color w:val="000000"/>
          <w:sz w:val="27"/>
          <w:szCs w:val="27"/>
        </w:rPr>
        <w:t>153</w:t>
      </w:r>
    </w:p>
    <w:p w:rsidR="00A35956" w:rsidRDefault="00A35956" w:rsidP="00A35956">
      <w:pPr>
        <w:rPr>
          <w:color w:val="000000"/>
          <w:sz w:val="27"/>
          <w:szCs w:val="27"/>
        </w:rPr>
      </w:pP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включении в состав реестра мест (площадок) накопления твердых коммунальных отходов на территории Нижнеудинского муниципального образования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A35956" w:rsidRPr="00BD6B46" w:rsidRDefault="00A35956" w:rsidP="00BD6B46">
      <w:pPr>
        <w:ind w:firstLine="708"/>
        <w:jc w:val="both"/>
        <w:rPr>
          <w:bCs/>
          <w:spacing w:val="-1"/>
          <w:sz w:val="27"/>
          <w:szCs w:val="27"/>
        </w:rPr>
      </w:pPr>
      <w:proofErr w:type="gramStart"/>
      <w:r w:rsidRPr="00BD6B46">
        <w:rPr>
          <w:sz w:val="27"/>
          <w:szCs w:val="27"/>
        </w:rPr>
        <w:t>В соответствии со ст.13.4 Федерального закона от 24.06.1998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89-ФЗ «Об отходах производства и потребления», ст.14 Федерального закона от 06.10.2003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131 «Об общих принципах организации местного самоуправления в российской федерации», Постановления Правительства Российской Федерации  от 31.08.2018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1039 «Об утверждении правил обустройства мест (площадок) накопления твердых коммунальных отходов и ведения их реестра»,</w:t>
      </w:r>
      <w:r w:rsidRPr="00BD6B46"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</w:t>
      </w:r>
      <w:proofErr w:type="gramEnd"/>
      <w:r w:rsidRPr="00BD6B46">
        <w:rPr>
          <w:color w:val="000000"/>
          <w:sz w:val="27"/>
          <w:szCs w:val="27"/>
        </w:rPr>
        <w:t xml:space="preserve"> от  21.12.2018</w:t>
      </w:r>
      <w:r w:rsidR="003C6B58" w:rsidRPr="00BD6B46">
        <w:rPr>
          <w:color w:val="000000"/>
          <w:sz w:val="27"/>
          <w:szCs w:val="27"/>
        </w:rPr>
        <w:t>г.</w:t>
      </w:r>
      <w:r w:rsidRPr="00BD6B46">
        <w:rPr>
          <w:color w:val="000000"/>
          <w:sz w:val="27"/>
          <w:szCs w:val="27"/>
        </w:rPr>
        <w:t xml:space="preserve"> №  1979 «Об утверждении </w:t>
      </w:r>
      <w:proofErr w:type="gramStart"/>
      <w:r w:rsidRPr="00BD6B46">
        <w:rPr>
          <w:color w:val="000000"/>
          <w:sz w:val="27"/>
          <w:szCs w:val="27"/>
        </w:rPr>
        <w:t>порядка определения мест размещения контейнерных площадок</w:t>
      </w:r>
      <w:proofErr w:type="gramEnd"/>
      <w:r w:rsidRPr="00BD6B46">
        <w:rPr>
          <w:color w:val="000000"/>
          <w:sz w:val="27"/>
          <w:szCs w:val="27"/>
        </w:rPr>
        <w:t xml:space="preserve">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</w:t>
      </w:r>
      <w:r w:rsidR="00271229" w:rsidRPr="00BD6B46">
        <w:rPr>
          <w:color w:val="000000"/>
          <w:sz w:val="27"/>
          <w:szCs w:val="27"/>
        </w:rPr>
        <w:t>г.</w:t>
      </w:r>
      <w:r w:rsidR="00DF7D3A" w:rsidRPr="00BD6B46">
        <w:rPr>
          <w:color w:val="000000"/>
          <w:sz w:val="27"/>
          <w:szCs w:val="27"/>
        </w:rPr>
        <w:t xml:space="preserve"> </w:t>
      </w:r>
      <w:r w:rsidRPr="00BD6B46">
        <w:rPr>
          <w:color w:val="000000"/>
          <w:sz w:val="27"/>
          <w:szCs w:val="27"/>
        </w:rPr>
        <w:t>№  701 «</w:t>
      </w:r>
      <w:r w:rsidRPr="00BD6B46"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 w:rsidRPr="00BD6B46"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BD6B46">
        <w:rPr>
          <w:color w:val="000000"/>
          <w:sz w:val="27"/>
          <w:szCs w:val="27"/>
        </w:rPr>
        <w:t>п</w:t>
      </w:r>
      <w:proofErr w:type="gramEnd"/>
      <w:r w:rsidRPr="00BD6B46">
        <w:rPr>
          <w:color w:val="000000"/>
          <w:sz w:val="27"/>
          <w:szCs w:val="27"/>
        </w:rPr>
        <w:t xml:space="preserve"> о с т а н о в л я е т:</w:t>
      </w:r>
    </w:p>
    <w:p w:rsidR="00F3388A" w:rsidRPr="00BD6B46" w:rsidRDefault="002263BB" w:rsidP="00BD6B46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>Включить в  реестр сведения о мест</w:t>
      </w:r>
      <w:r w:rsidR="00DD75A0" w:rsidRPr="00BD6B46">
        <w:rPr>
          <w:color w:val="000000"/>
          <w:sz w:val="27"/>
          <w:szCs w:val="27"/>
        </w:rPr>
        <w:t>ах</w:t>
      </w:r>
      <w:r w:rsidRPr="00BD6B46">
        <w:rPr>
          <w:color w:val="000000"/>
          <w:sz w:val="27"/>
          <w:szCs w:val="27"/>
        </w:rPr>
        <w:t xml:space="preserve"> (площад</w:t>
      </w:r>
      <w:r w:rsidR="00DD75A0" w:rsidRPr="00BD6B46">
        <w:rPr>
          <w:color w:val="000000"/>
          <w:sz w:val="27"/>
          <w:szCs w:val="27"/>
        </w:rPr>
        <w:t>ках</w:t>
      </w:r>
      <w:r w:rsidRPr="00BD6B46">
        <w:rPr>
          <w:color w:val="000000"/>
          <w:sz w:val="27"/>
          <w:szCs w:val="27"/>
        </w:rPr>
        <w:t>) накопления твердых коммунальных отходов на территории Нижнеудинского муниципального образования контейнерн</w:t>
      </w:r>
      <w:r w:rsidR="00DD75A0" w:rsidRPr="00BD6B46">
        <w:rPr>
          <w:color w:val="000000"/>
          <w:sz w:val="27"/>
          <w:szCs w:val="27"/>
        </w:rPr>
        <w:t>ые</w:t>
      </w:r>
      <w:r w:rsidRPr="00BD6B46">
        <w:rPr>
          <w:color w:val="000000"/>
          <w:sz w:val="27"/>
          <w:szCs w:val="27"/>
        </w:rPr>
        <w:t xml:space="preserve"> площадк</w:t>
      </w:r>
      <w:r w:rsidR="00DD75A0" w:rsidRPr="00BD6B46">
        <w:rPr>
          <w:color w:val="000000"/>
          <w:sz w:val="27"/>
          <w:szCs w:val="27"/>
        </w:rPr>
        <w:t>и</w:t>
      </w:r>
      <w:r w:rsidRPr="00BD6B46">
        <w:rPr>
          <w:color w:val="000000"/>
          <w:sz w:val="27"/>
          <w:szCs w:val="27"/>
        </w:rPr>
        <w:t xml:space="preserve"> для накопления ТКО, </w:t>
      </w:r>
      <w:r w:rsidR="00271229" w:rsidRPr="00BD6B46">
        <w:rPr>
          <w:color w:val="000000"/>
          <w:sz w:val="27"/>
          <w:szCs w:val="27"/>
        </w:rPr>
        <w:t>расположенн</w:t>
      </w:r>
      <w:r w:rsidR="00DD75A0" w:rsidRPr="00BD6B46">
        <w:rPr>
          <w:color w:val="000000"/>
          <w:sz w:val="27"/>
          <w:szCs w:val="27"/>
        </w:rPr>
        <w:t>ые</w:t>
      </w:r>
      <w:r w:rsidRPr="00BD6B46">
        <w:rPr>
          <w:color w:val="000000"/>
          <w:sz w:val="27"/>
          <w:szCs w:val="27"/>
        </w:rPr>
        <w:t xml:space="preserve"> по адрес</w:t>
      </w:r>
      <w:r w:rsidR="00DD75A0" w:rsidRPr="00BD6B46">
        <w:rPr>
          <w:color w:val="000000"/>
          <w:sz w:val="27"/>
          <w:szCs w:val="27"/>
        </w:rPr>
        <w:t>ам</w:t>
      </w:r>
      <w:r w:rsidRPr="00BD6B46">
        <w:rPr>
          <w:color w:val="000000"/>
          <w:sz w:val="27"/>
          <w:szCs w:val="27"/>
        </w:rPr>
        <w:t>:</w:t>
      </w:r>
      <w:r w:rsidR="00DD75A0" w:rsidRPr="00BD6B46">
        <w:rPr>
          <w:color w:val="000000"/>
          <w:sz w:val="27"/>
          <w:szCs w:val="27"/>
        </w:rPr>
        <w:t xml:space="preserve"> </w:t>
      </w:r>
    </w:p>
    <w:p w:rsidR="00E71F43" w:rsidRPr="00BD6B46" w:rsidRDefault="00E71F43" w:rsidP="00D112BB">
      <w:pPr>
        <w:pStyle w:val="a7"/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>-Иркутская область, г. Нижнеудинск, ул.</w:t>
      </w:r>
      <w:r w:rsidR="004C7FF5">
        <w:rPr>
          <w:color w:val="000000"/>
          <w:sz w:val="27"/>
          <w:szCs w:val="27"/>
        </w:rPr>
        <w:t xml:space="preserve"> Ленина, в районе №32</w:t>
      </w:r>
      <w:r w:rsidRPr="00BD6B46">
        <w:rPr>
          <w:color w:val="000000"/>
          <w:sz w:val="27"/>
          <w:szCs w:val="27"/>
        </w:rPr>
        <w:t xml:space="preserve">. Собственник: </w:t>
      </w:r>
      <w:proofErr w:type="gramStart"/>
      <w:r w:rsidR="004C7FF5">
        <w:rPr>
          <w:color w:val="000000"/>
          <w:sz w:val="27"/>
          <w:szCs w:val="27"/>
        </w:rPr>
        <w:t xml:space="preserve">Общество с ограниченной ответственностью «Улыбка», </w:t>
      </w:r>
      <w:r w:rsidRPr="00BD6B46">
        <w:rPr>
          <w:color w:val="000000"/>
          <w:sz w:val="27"/>
          <w:szCs w:val="27"/>
        </w:rPr>
        <w:t xml:space="preserve">Иркутская область, г. Нижнеудинск, ул. Ленина, </w:t>
      </w:r>
      <w:r w:rsidR="004C7FF5">
        <w:rPr>
          <w:color w:val="000000"/>
          <w:sz w:val="27"/>
          <w:szCs w:val="27"/>
        </w:rPr>
        <w:t>д.34, пом. 47.</w:t>
      </w:r>
      <w:proofErr w:type="gramEnd"/>
    </w:p>
    <w:p w:rsidR="00A35956" w:rsidRPr="00BD6B46" w:rsidRDefault="00A35956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Разместить</w:t>
      </w:r>
      <w:proofErr w:type="gramEnd"/>
      <w:r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BD6B4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</w:t>
      </w:r>
      <w:proofErr w:type="spellStart"/>
      <w:r w:rsidRPr="00BD6B46">
        <w:rPr>
          <w:sz w:val="27"/>
          <w:szCs w:val="27"/>
        </w:rPr>
        <w:t>Шумицк</w:t>
      </w:r>
      <w:r w:rsidR="00DB5A0C" w:rsidRPr="00BD6B46">
        <w:rPr>
          <w:sz w:val="27"/>
          <w:szCs w:val="27"/>
        </w:rPr>
        <w:t>ого</w:t>
      </w:r>
      <w:proofErr w:type="spellEnd"/>
      <w:r w:rsidR="00BD6B46" w:rsidRPr="00BD6B46">
        <w:rPr>
          <w:sz w:val="27"/>
          <w:szCs w:val="27"/>
        </w:rPr>
        <w:t>.</w:t>
      </w:r>
    </w:p>
    <w:p w:rsidR="00E71F43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BD6B4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ED2341" w:rsidRPr="00ED2341" w:rsidRDefault="00A35956" w:rsidP="00A5704D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  <w:bookmarkStart w:id="0" w:name="_GoBack"/>
      <w:bookmarkEnd w:id="0"/>
    </w:p>
    <w:sectPr w:rsidR="00ED2341" w:rsidRPr="00E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2263BB"/>
    <w:rsid w:val="00271229"/>
    <w:rsid w:val="00332C27"/>
    <w:rsid w:val="00342D6D"/>
    <w:rsid w:val="003720BB"/>
    <w:rsid w:val="003C6B58"/>
    <w:rsid w:val="004C7FF5"/>
    <w:rsid w:val="004D55CE"/>
    <w:rsid w:val="005030EF"/>
    <w:rsid w:val="006A3EED"/>
    <w:rsid w:val="00744ECA"/>
    <w:rsid w:val="007A5602"/>
    <w:rsid w:val="009A1607"/>
    <w:rsid w:val="00A00A32"/>
    <w:rsid w:val="00A35956"/>
    <w:rsid w:val="00A5704D"/>
    <w:rsid w:val="00BD6B46"/>
    <w:rsid w:val="00C75747"/>
    <w:rsid w:val="00D112BB"/>
    <w:rsid w:val="00D154DF"/>
    <w:rsid w:val="00D77DCB"/>
    <w:rsid w:val="00DB5A0C"/>
    <w:rsid w:val="00DD75A0"/>
    <w:rsid w:val="00DF1B13"/>
    <w:rsid w:val="00DF7D3A"/>
    <w:rsid w:val="00E342F9"/>
    <w:rsid w:val="00E71F43"/>
    <w:rsid w:val="00EB00EB"/>
    <w:rsid w:val="00ED2341"/>
    <w:rsid w:val="00F0177E"/>
    <w:rsid w:val="00F10C7B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6</cp:revision>
  <cp:lastPrinted>2023-02-14T02:10:00Z</cp:lastPrinted>
  <dcterms:created xsi:type="dcterms:W3CDTF">2023-01-23T03:03:00Z</dcterms:created>
  <dcterms:modified xsi:type="dcterms:W3CDTF">2023-02-20T01:13:00Z</dcterms:modified>
</cp:coreProperties>
</file>