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0B" w:rsidRDefault="001E4F0B" w:rsidP="001E4F0B">
      <w:pPr>
        <w:pStyle w:val="a4"/>
        <w:rPr>
          <w:color w:val="000000"/>
        </w:rPr>
      </w:pPr>
      <w:r>
        <w:rPr>
          <w:color w:val="000000"/>
        </w:rPr>
        <w:t>РОССИЙСКАЯ  ФЕДЕРАЦИЯ</w:t>
      </w:r>
    </w:p>
    <w:p w:rsidR="001E4F0B" w:rsidRDefault="001E4F0B" w:rsidP="001E4F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1E4F0B" w:rsidRDefault="001E4F0B" w:rsidP="001E4F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1E4F0B" w:rsidRDefault="001E4F0B" w:rsidP="001E4F0B">
      <w:pPr>
        <w:jc w:val="center"/>
        <w:rPr>
          <w:b/>
          <w:bCs/>
          <w:color w:val="000000"/>
        </w:rPr>
      </w:pPr>
    </w:p>
    <w:p w:rsidR="001E4F0B" w:rsidRDefault="001E4F0B" w:rsidP="001E4F0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1E4F0B" w:rsidRDefault="001E4F0B" w:rsidP="001E4F0B">
      <w:pPr>
        <w:jc w:val="center"/>
        <w:rPr>
          <w:b/>
          <w:bCs/>
          <w:color w:val="000000"/>
        </w:rPr>
      </w:pPr>
    </w:p>
    <w:p w:rsidR="001E4F0B" w:rsidRDefault="001E4F0B" w:rsidP="001E4F0B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1E4F0B" w:rsidRDefault="001E4F0B" w:rsidP="001E4F0B">
      <w:pPr>
        <w:rPr>
          <w:color w:val="000000"/>
          <w:sz w:val="28"/>
          <w:szCs w:val="28"/>
        </w:rPr>
      </w:pPr>
    </w:p>
    <w:p w:rsidR="001E4F0B" w:rsidRDefault="001E4F0B" w:rsidP="001E4F0B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="00B01E9C">
        <w:rPr>
          <w:color w:val="000000"/>
          <w:sz w:val="27"/>
          <w:szCs w:val="27"/>
        </w:rPr>
        <w:t xml:space="preserve">от 22 </w:t>
      </w:r>
      <w:r>
        <w:rPr>
          <w:color w:val="000000"/>
          <w:sz w:val="27"/>
          <w:szCs w:val="27"/>
        </w:rPr>
        <w:t>декабря  2023 г.             №</w:t>
      </w:r>
      <w:r w:rsidR="00B01E9C">
        <w:rPr>
          <w:color w:val="000000"/>
          <w:sz w:val="27"/>
          <w:szCs w:val="27"/>
        </w:rPr>
        <w:t xml:space="preserve"> 1760</w:t>
      </w:r>
      <w:r>
        <w:rPr>
          <w:color w:val="000000"/>
          <w:sz w:val="27"/>
          <w:szCs w:val="27"/>
        </w:rPr>
        <w:t xml:space="preserve">  </w:t>
      </w:r>
    </w:p>
    <w:p w:rsidR="001E4F0B" w:rsidRDefault="001E4F0B" w:rsidP="001E4F0B">
      <w:pPr>
        <w:ind w:right="1984"/>
        <w:rPr>
          <w:b/>
          <w:color w:val="000000"/>
          <w:sz w:val="27"/>
          <w:szCs w:val="27"/>
        </w:rPr>
      </w:pPr>
    </w:p>
    <w:p w:rsidR="001E4F0B" w:rsidRDefault="001E4F0B" w:rsidP="001E4F0B">
      <w:pPr>
        <w:ind w:right="113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 внесении изменений в постановление администрации Нижнеудинского муниципального образования от    29   апреля 2022 г. </w:t>
      </w:r>
      <w:r w:rsidRPr="00BB1984">
        <w:rPr>
          <w:b/>
          <w:color w:val="000000"/>
          <w:sz w:val="27"/>
          <w:szCs w:val="27"/>
        </w:rPr>
        <w:t xml:space="preserve"> № 505</w:t>
      </w:r>
      <w:r>
        <w:rPr>
          <w:b/>
          <w:color w:val="000000"/>
          <w:sz w:val="27"/>
          <w:szCs w:val="27"/>
        </w:rPr>
        <w:t xml:space="preserve"> «Об утверждении реестра мест (площадок) накопления твердых коммунальных отходов на территории Нижнеудинского муниципального образования» </w:t>
      </w:r>
    </w:p>
    <w:p w:rsidR="001E4F0B" w:rsidRDefault="001E4F0B" w:rsidP="001E4F0B">
      <w:pPr>
        <w:ind w:right="1984"/>
        <w:rPr>
          <w:b/>
          <w:color w:val="000000"/>
          <w:sz w:val="27"/>
          <w:szCs w:val="27"/>
        </w:rPr>
      </w:pPr>
    </w:p>
    <w:p w:rsidR="001E4F0B" w:rsidRDefault="001E4F0B" w:rsidP="001E4F0B">
      <w:pPr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ст.13.4 Федерального закона от 24.06.1998 № 89-ФЗ «Об отходах производства и потребления», ст.14 Федерального закона от 06.10.2003 № 131 «Об общих принципах организации местного самоуправления в Российской Федерации», постановления Правительства Российской Федерации  от 31.08.2018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 от  21.12.2018 №  1979</w:t>
      </w:r>
      <w:proofErr w:type="gramEnd"/>
      <w:r>
        <w:rPr>
          <w:color w:val="000000"/>
          <w:sz w:val="27"/>
          <w:szCs w:val="27"/>
        </w:rPr>
        <w:t xml:space="preserve"> «Об утверждении порядка определения мест размещения контейнерных площадок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           №  701 «</w:t>
      </w:r>
      <w:r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7379A3">
        <w:rPr>
          <w:b/>
          <w:color w:val="000000"/>
          <w:sz w:val="27"/>
          <w:szCs w:val="27"/>
        </w:rPr>
        <w:t>п</w:t>
      </w:r>
      <w:proofErr w:type="gramEnd"/>
      <w:r w:rsidRPr="007379A3">
        <w:rPr>
          <w:b/>
          <w:color w:val="000000"/>
          <w:sz w:val="27"/>
          <w:szCs w:val="27"/>
        </w:rPr>
        <w:t xml:space="preserve"> о с т а н о в </w:t>
      </w:r>
      <w:proofErr w:type="gramStart"/>
      <w:r w:rsidRPr="007379A3">
        <w:rPr>
          <w:b/>
          <w:color w:val="000000"/>
          <w:sz w:val="27"/>
          <w:szCs w:val="27"/>
        </w:rPr>
        <w:t>л</w:t>
      </w:r>
      <w:proofErr w:type="gramEnd"/>
      <w:r w:rsidRPr="007379A3">
        <w:rPr>
          <w:b/>
          <w:color w:val="000000"/>
          <w:sz w:val="27"/>
          <w:szCs w:val="27"/>
        </w:rPr>
        <w:t xml:space="preserve"> я е т:</w:t>
      </w:r>
    </w:p>
    <w:p w:rsidR="001E4F0B" w:rsidRPr="007E07B4" w:rsidRDefault="001E4F0B" w:rsidP="001E4F0B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 w:rsidRPr="007E07B4">
        <w:rPr>
          <w:color w:val="000000"/>
          <w:sz w:val="27"/>
          <w:szCs w:val="27"/>
        </w:rPr>
        <w:t>В реестр мест (площадок) накопления твердых коммунальных отходов  на территории Нижнеудинского муниципального образования</w:t>
      </w:r>
      <w:r>
        <w:rPr>
          <w:color w:val="000000"/>
          <w:sz w:val="27"/>
          <w:szCs w:val="27"/>
        </w:rPr>
        <w:t>,</w:t>
      </w:r>
      <w:r w:rsidRPr="007E07B4">
        <w:rPr>
          <w:color w:val="000000"/>
          <w:sz w:val="27"/>
          <w:szCs w:val="27"/>
        </w:rPr>
        <w:t xml:space="preserve">  утвержденн</w:t>
      </w:r>
      <w:r>
        <w:rPr>
          <w:color w:val="000000"/>
          <w:sz w:val="27"/>
          <w:szCs w:val="27"/>
        </w:rPr>
        <w:t>ого</w:t>
      </w:r>
      <w:r w:rsidRPr="007E07B4">
        <w:rPr>
          <w:color w:val="000000"/>
          <w:sz w:val="27"/>
          <w:szCs w:val="27"/>
        </w:rPr>
        <w:t xml:space="preserve"> постановлением администрации Нижнеудинского муниципального образования от 29 апреля </w:t>
      </w:r>
      <w:r>
        <w:rPr>
          <w:color w:val="000000"/>
          <w:sz w:val="27"/>
          <w:szCs w:val="27"/>
        </w:rPr>
        <w:t>2022 г.</w:t>
      </w:r>
      <w:r w:rsidRPr="007E07B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Pr="007E07B4">
        <w:rPr>
          <w:color w:val="000000"/>
          <w:sz w:val="27"/>
          <w:szCs w:val="27"/>
        </w:rPr>
        <w:t xml:space="preserve"> 505</w:t>
      </w:r>
      <w:r>
        <w:rPr>
          <w:color w:val="000000"/>
          <w:sz w:val="27"/>
          <w:szCs w:val="27"/>
        </w:rPr>
        <w:t xml:space="preserve">, внести изменения, </w:t>
      </w:r>
      <w:proofErr w:type="gramStart"/>
      <w:r>
        <w:rPr>
          <w:color w:val="000000"/>
          <w:sz w:val="27"/>
          <w:szCs w:val="27"/>
        </w:rPr>
        <w:t>согласно приложения</w:t>
      </w:r>
      <w:proofErr w:type="gramEnd"/>
      <w:r>
        <w:rPr>
          <w:color w:val="000000"/>
          <w:sz w:val="27"/>
          <w:szCs w:val="27"/>
        </w:rPr>
        <w:t xml:space="preserve"> к настоящему постановлению.</w:t>
      </w:r>
    </w:p>
    <w:p w:rsidR="001E4F0B" w:rsidRPr="00BD6B46" w:rsidRDefault="001E4F0B" w:rsidP="001E4F0B">
      <w:pPr>
        <w:pStyle w:val="a6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Опубликовать</w:t>
      </w:r>
      <w:r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1E4F0B" w:rsidRPr="00BD6B46" w:rsidRDefault="001E4F0B" w:rsidP="001E4F0B">
      <w:pPr>
        <w:pStyle w:val="a6"/>
        <w:numPr>
          <w:ilvl w:val="0"/>
          <w:numId w:val="2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Шумицкого.</w:t>
      </w:r>
    </w:p>
    <w:p w:rsidR="001E4F0B" w:rsidRDefault="001E4F0B" w:rsidP="001E4F0B">
      <w:pPr>
        <w:pStyle w:val="a6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1E4F0B" w:rsidRPr="00BD6B46" w:rsidRDefault="001E4F0B" w:rsidP="001E4F0B">
      <w:pPr>
        <w:pStyle w:val="a6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1E4F0B" w:rsidRPr="00BD6B46" w:rsidRDefault="001E4F0B" w:rsidP="001E4F0B">
      <w:pPr>
        <w:pStyle w:val="a6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BD6B46">
        <w:rPr>
          <w:sz w:val="27"/>
          <w:szCs w:val="27"/>
        </w:rPr>
        <w:t xml:space="preserve">муниципального образования                                      </w:t>
      </w:r>
      <w:r>
        <w:rPr>
          <w:sz w:val="27"/>
          <w:szCs w:val="27"/>
        </w:rPr>
        <w:t xml:space="preserve">                    Ю.Н. Маскаев</w:t>
      </w:r>
    </w:p>
    <w:p w:rsidR="001E4F0B" w:rsidRDefault="001E4F0B" w:rsidP="001E4F0B">
      <w:pPr>
        <w:rPr>
          <w:sz w:val="28"/>
          <w:szCs w:val="28"/>
        </w:rPr>
      </w:pPr>
    </w:p>
    <w:p w:rsidR="001E4F0B" w:rsidRDefault="001E4F0B" w:rsidP="001E4F0B">
      <w:pPr>
        <w:rPr>
          <w:color w:val="000000"/>
          <w:sz w:val="27"/>
          <w:szCs w:val="27"/>
        </w:rPr>
        <w:sectPr w:rsidR="001E4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F0B" w:rsidRPr="001E4F0B" w:rsidRDefault="001E4F0B" w:rsidP="001E4F0B">
      <w:pPr>
        <w:jc w:val="right"/>
        <w:rPr>
          <w:color w:val="000000"/>
          <w:sz w:val="28"/>
          <w:szCs w:val="28"/>
        </w:rPr>
      </w:pPr>
      <w:r w:rsidRPr="001E4F0B">
        <w:rPr>
          <w:color w:val="000000"/>
          <w:sz w:val="28"/>
          <w:szCs w:val="28"/>
        </w:rPr>
        <w:lastRenderedPageBreak/>
        <w:t xml:space="preserve">Приложение к постановлению администрации </w:t>
      </w:r>
    </w:p>
    <w:p w:rsidR="001E4F0B" w:rsidRPr="001E4F0B" w:rsidRDefault="001E4F0B" w:rsidP="001E4F0B">
      <w:pPr>
        <w:jc w:val="right"/>
        <w:rPr>
          <w:color w:val="000000"/>
          <w:sz w:val="28"/>
          <w:szCs w:val="28"/>
        </w:rPr>
      </w:pPr>
      <w:r w:rsidRPr="001E4F0B">
        <w:rPr>
          <w:color w:val="000000"/>
          <w:sz w:val="28"/>
          <w:szCs w:val="28"/>
        </w:rPr>
        <w:t xml:space="preserve">Нижнеудинского муниципального образования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Нижнеудинского муниципального образования 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от    29   апреля  2022 г.  №  505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«Об утверждении реестра мест (площадок) накопления твердых </w:t>
      </w:r>
    </w:p>
    <w:p w:rsidR="00D557FA" w:rsidRPr="00D557FA" w:rsidRDefault="00D557FA" w:rsidP="00D557FA">
      <w:pPr>
        <w:jc w:val="right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коммунальных отходов на территории Нижнеудинского муниципального образования» </w:t>
      </w:r>
    </w:p>
    <w:p w:rsidR="00D557FA" w:rsidRPr="00D557FA" w:rsidRDefault="00D557FA" w:rsidP="00D557FA">
      <w:pPr>
        <w:jc w:val="center"/>
        <w:rPr>
          <w:color w:val="000000"/>
          <w:sz w:val="28"/>
          <w:szCs w:val="28"/>
        </w:rPr>
      </w:pPr>
      <w:r w:rsidRPr="00D557F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01E9C">
        <w:rPr>
          <w:color w:val="000000"/>
          <w:sz w:val="28"/>
          <w:szCs w:val="28"/>
        </w:rPr>
        <w:t xml:space="preserve">                         от 22 </w:t>
      </w:r>
      <w:r w:rsidRPr="00D557FA">
        <w:rPr>
          <w:color w:val="000000"/>
          <w:sz w:val="28"/>
          <w:szCs w:val="28"/>
        </w:rPr>
        <w:t>декабря  2023 г.  №</w:t>
      </w:r>
      <w:r w:rsidR="00B01E9C">
        <w:rPr>
          <w:color w:val="000000"/>
          <w:sz w:val="28"/>
          <w:szCs w:val="28"/>
        </w:rPr>
        <w:t xml:space="preserve"> 1760</w:t>
      </w:r>
      <w:bookmarkStart w:id="0" w:name="_GoBack"/>
      <w:bookmarkEnd w:id="0"/>
      <w:r w:rsidRPr="00D557FA">
        <w:rPr>
          <w:color w:val="000000"/>
          <w:sz w:val="28"/>
          <w:szCs w:val="28"/>
        </w:rPr>
        <w:t xml:space="preserve">     </w:t>
      </w:r>
    </w:p>
    <w:p w:rsidR="00D557FA" w:rsidRPr="00D557FA" w:rsidRDefault="00D557FA" w:rsidP="00D557FA">
      <w:pPr>
        <w:jc w:val="center"/>
        <w:rPr>
          <w:b/>
          <w:color w:val="000000"/>
          <w:sz w:val="28"/>
          <w:szCs w:val="28"/>
        </w:rPr>
      </w:pPr>
    </w:p>
    <w:p w:rsidR="00D557FA" w:rsidRDefault="00D557FA" w:rsidP="00D557FA">
      <w:pPr>
        <w:jc w:val="center"/>
        <w:rPr>
          <w:b/>
          <w:color w:val="000000"/>
          <w:sz w:val="28"/>
          <w:szCs w:val="28"/>
        </w:rPr>
      </w:pPr>
      <w:r w:rsidRPr="009E6777">
        <w:rPr>
          <w:b/>
          <w:color w:val="000000"/>
          <w:sz w:val="28"/>
          <w:szCs w:val="28"/>
        </w:rPr>
        <w:t>Изменения</w:t>
      </w:r>
      <w:r>
        <w:rPr>
          <w:b/>
          <w:color w:val="000000"/>
          <w:sz w:val="28"/>
          <w:szCs w:val="28"/>
        </w:rPr>
        <w:t>,</w:t>
      </w:r>
      <w:r w:rsidRPr="009E6777">
        <w:rPr>
          <w:b/>
          <w:color w:val="000000"/>
          <w:sz w:val="28"/>
          <w:szCs w:val="28"/>
        </w:rPr>
        <w:t xml:space="preserve"> вносимые </w:t>
      </w:r>
      <w:r>
        <w:rPr>
          <w:b/>
          <w:color w:val="000000"/>
          <w:sz w:val="28"/>
          <w:szCs w:val="28"/>
        </w:rPr>
        <w:t>в</w:t>
      </w:r>
      <w:r w:rsidRPr="009E6777">
        <w:rPr>
          <w:b/>
          <w:color w:val="000000"/>
          <w:sz w:val="28"/>
          <w:szCs w:val="28"/>
        </w:rPr>
        <w:t xml:space="preserve"> реестр мест (площадок) накопления твердых коммунальных отходов на территории Нижнеудинского муниципального образования муниципального образования</w:t>
      </w:r>
      <w:r>
        <w:rPr>
          <w:b/>
          <w:color w:val="000000"/>
          <w:sz w:val="28"/>
          <w:szCs w:val="28"/>
        </w:rPr>
        <w:t>,</w:t>
      </w:r>
      <w:r w:rsidRPr="009E6777">
        <w:rPr>
          <w:b/>
          <w:color w:val="000000"/>
          <w:sz w:val="28"/>
          <w:szCs w:val="28"/>
        </w:rPr>
        <w:t xml:space="preserve"> утвержденн</w:t>
      </w:r>
      <w:r>
        <w:rPr>
          <w:b/>
          <w:color w:val="000000"/>
          <w:sz w:val="28"/>
          <w:szCs w:val="28"/>
        </w:rPr>
        <w:t>ого</w:t>
      </w:r>
      <w:r w:rsidRPr="009E6777">
        <w:rPr>
          <w:b/>
          <w:color w:val="000000"/>
          <w:sz w:val="28"/>
          <w:szCs w:val="28"/>
        </w:rPr>
        <w:t xml:space="preserve"> постановлением администрации Нижнеудинского муниципального образования от 29 апреля 2022 г. №  505</w:t>
      </w:r>
    </w:p>
    <w:p w:rsidR="00D557FA" w:rsidRDefault="00D557FA" w:rsidP="00D557FA">
      <w:pPr>
        <w:jc w:val="center"/>
        <w:rPr>
          <w:b/>
          <w:color w:val="000000"/>
          <w:sz w:val="28"/>
          <w:szCs w:val="28"/>
        </w:rPr>
      </w:pPr>
    </w:p>
    <w:p w:rsidR="00D557FA" w:rsidRDefault="00D557FA" w:rsidP="00D557F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E6777">
        <w:rPr>
          <w:color w:val="000000"/>
          <w:sz w:val="28"/>
          <w:szCs w:val="28"/>
        </w:rPr>
        <w:t>Раздел «Юридические лица» дополнить следующего содержания:</w:t>
      </w:r>
    </w:p>
    <w:p w:rsidR="00D557FA" w:rsidRPr="00D557FA" w:rsidRDefault="00D557FA" w:rsidP="00D557FA">
      <w:pPr>
        <w:jc w:val="both"/>
        <w:rPr>
          <w:color w:val="000000"/>
          <w:sz w:val="28"/>
          <w:szCs w:val="28"/>
        </w:rPr>
      </w:pPr>
    </w:p>
    <w:tbl>
      <w:tblPr>
        <w:tblW w:w="14550" w:type="dxa"/>
        <w:tblLayout w:type="fixed"/>
        <w:tblLook w:val="04A0" w:firstRow="1" w:lastRow="0" w:firstColumn="1" w:lastColumn="0" w:noHBand="0" w:noVBand="1"/>
      </w:tblPr>
      <w:tblGrid>
        <w:gridCol w:w="1843"/>
        <w:gridCol w:w="1833"/>
        <w:gridCol w:w="709"/>
        <w:gridCol w:w="1393"/>
        <w:gridCol w:w="1248"/>
        <w:gridCol w:w="745"/>
        <w:gridCol w:w="744"/>
        <w:gridCol w:w="1156"/>
        <w:gridCol w:w="742"/>
        <w:gridCol w:w="457"/>
        <w:gridCol w:w="1119"/>
        <w:gridCol w:w="1751"/>
        <w:gridCol w:w="810"/>
      </w:tblGrid>
      <w:tr w:rsidR="00F76940" w:rsidRPr="00D557FA" w:rsidTr="001865DE">
        <w:trPr>
          <w:trHeight w:val="836"/>
        </w:trPr>
        <w:tc>
          <w:tcPr>
            <w:tcW w:w="3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 xml:space="preserve">Данные о собственниках мест (площадок) накопления ТКО (юридических лиц, органов государственной власти и местного самоуправления)  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4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Данные об источниках образования ТКО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 </w:t>
            </w:r>
          </w:p>
        </w:tc>
      </w:tr>
      <w:tr w:rsidR="00F76940" w:rsidRPr="00D557FA" w:rsidTr="007731B7">
        <w:trPr>
          <w:trHeight w:val="1536"/>
        </w:trPr>
        <w:tc>
          <w:tcPr>
            <w:tcW w:w="36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Схема размещения мест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Покрытие (грунт, бетон, асфальт, иное) 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Площадь, 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Ограждение (наличие, материал стен, метраж,</w:t>
            </w:r>
            <w:r w:rsidR="007731B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7FA">
              <w:rPr>
                <w:b/>
                <w:bCs/>
                <w:color w:val="000000"/>
                <w:sz w:val="22"/>
                <w:szCs w:val="22"/>
              </w:rPr>
              <w:t>м)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Тех. состояние (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требует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>/не требует ремонт)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Количество контейнеров, с указанием объема</w:t>
            </w:r>
          </w:p>
        </w:tc>
        <w:tc>
          <w:tcPr>
            <w:tcW w:w="25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940" w:rsidRPr="00D557FA" w:rsidRDefault="00F76940" w:rsidP="00D557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4F0B" w:rsidRPr="00D557FA" w:rsidTr="0005639C"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</w:rPr>
            </w:pPr>
            <w:r w:rsidRPr="00D557FA">
              <w:rPr>
                <w:b/>
                <w:bCs/>
              </w:rPr>
              <w:t xml:space="preserve"> ОГРН в ЕГРЮЛ, фактический адрес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7FA" w:rsidRPr="00D557FA" w:rsidRDefault="00D557FA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Размещенные,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Планируемые к размещению, шт. куб</w:t>
            </w:r>
            <w:proofErr w:type="gramStart"/>
            <w:r w:rsidRPr="00D557FA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D557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</w:rPr>
            </w:pPr>
            <w:r w:rsidRPr="00D557FA">
              <w:rPr>
                <w:b/>
                <w:bCs/>
                <w:color w:val="000000"/>
              </w:rPr>
              <w:t>наименование вида отхода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57FA">
              <w:rPr>
                <w:b/>
                <w:bCs/>
                <w:color w:val="000000"/>
                <w:sz w:val="22"/>
                <w:szCs w:val="22"/>
              </w:rPr>
              <w:t>объем отхода   куб. м. в год</w:t>
            </w:r>
          </w:p>
        </w:tc>
      </w:tr>
      <w:tr w:rsidR="00D557FA" w:rsidRPr="00D557FA" w:rsidTr="0005639C">
        <w:trPr>
          <w:cantSplit/>
          <w:trHeight w:val="721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7731B7" w:rsidRPr="0005639C" w:rsidRDefault="007731B7" w:rsidP="007731B7">
            <w:pPr>
              <w:jc w:val="both"/>
              <w:rPr>
                <w:b/>
                <w:color w:val="000000"/>
              </w:rPr>
            </w:pPr>
            <w:r w:rsidRPr="0005639C">
              <w:rPr>
                <w:b/>
                <w:color w:val="000000"/>
              </w:rPr>
              <w:lastRenderedPageBreak/>
              <w:t xml:space="preserve">Северобайкальская механизированная дистанция инфраструктуры </w:t>
            </w:r>
            <w:proofErr w:type="gramStart"/>
            <w:r w:rsidRPr="0005639C">
              <w:rPr>
                <w:b/>
                <w:color w:val="000000"/>
              </w:rPr>
              <w:t>–с</w:t>
            </w:r>
            <w:proofErr w:type="gramEnd"/>
            <w:r w:rsidRPr="0005639C">
              <w:rPr>
                <w:b/>
                <w:color w:val="000000"/>
              </w:rPr>
              <w:t>труктурное подразделение Восточной Дирекции по эксплуатации путевых м</w:t>
            </w:r>
            <w:r w:rsidR="0005639C" w:rsidRPr="0005639C">
              <w:rPr>
                <w:b/>
                <w:color w:val="000000"/>
              </w:rPr>
              <w:t xml:space="preserve">ашин- структурное подразделения Центральной  Дирекции Инфраструктуры – филиала ОАО «РЖД» </w:t>
            </w:r>
          </w:p>
          <w:p w:rsidR="00D557FA" w:rsidRPr="007731B7" w:rsidRDefault="00D557FA" w:rsidP="007731B7">
            <w:pPr>
              <w:ind w:left="113" w:right="113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</w:tcPr>
          <w:p w:rsidR="00D557FA" w:rsidRPr="00D557FA" w:rsidRDefault="007731B7" w:rsidP="007731B7">
            <w:pPr>
              <w:ind w:left="113" w:right="113"/>
              <w:rPr>
                <w:b/>
                <w:bCs/>
              </w:rPr>
            </w:pPr>
            <w:r w:rsidRPr="007731B7">
              <w:rPr>
                <w:b/>
                <w:bCs/>
                <w:sz w:val="20"/>
                <w:szCs w:val="20"/>
              </w:rPr>
              <w:t>1037739877295 Иркутская обл., г. Нижнеудинск</w:t>
            </w:r>
            <w:proofErr w:type="gramStart"/>
            <w:r w:rsidRPr="007731B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731B7">
              <w:rPr>
                <w:b/>
                <w:bCs/>
                <w:sz w:val="20"/>
                <w:szCs w:val="20"/>
              </w:rPr>
              <w:t xml:space="preserve"> ул. Производственная база Нижнеудинского производственного участка (ПЧМу-2) в районе,</w:t>
            </w:r>
            <w:r>
              <w:rPr>
                <w:b/>
                <w:bCs/>
              </w:rPr>
              <w:t xml:space="preserve"> ул. 2-я Западная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D557FA" w:rsidP="001E4F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схема</w:t>
            </w:r>
          </w:p>
        </w:tc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7731B7" w:rsidP="007731B7">
            <w:pPr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7731B7">
              <w:rPr>
                <w:b/>
                <w:bCs/>
                <w:sz w:val="20"/>
                <w:szCs w:val="20"/>
              </w:rPr>
              <w:t>г. Нижнеудинск</w:t>
            </w:r>
            <w:proofErr w:type="gramStart"/>
            <w:r w:rsidRPr="007731B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731B7">
              <w:rPr>
                <w:b/>
                <w:bCs/>
                <w:sz w:val="20"/>
                <w:szCs w:val="20"/>
              </w:rPr>
              <w:t xml:space="preserve"> ул. Производственная база Нижнеудинского производственного участка (ПЧМу-2) в районе, ул. 2-я Западная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57FA" w:rsidRDefault="007731B7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54.901192,</w:t>
            </w:r>
          </w:p>
          <w:p w:rsidR="007731B7" w:rsidRPr="00D557FA" w:rsidRDefault="007731B7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99.015559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D557FA" w:rsidP="00D557F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7FA" w:rsidRPr="00D557FA" w:rsidRDefault="007731B7" w:rsidP="00D557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D557FA" w:rsidP="00D557F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557FA" w:rsidRPr="00D557FA" w:rsidRDefault="00D557FA" w:rsidP="00D557FA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textDirection w:val="btLr"/>
            <w:vAlign w:val="center"/>
          </w:tcPr>
          <w:p w:rsidR="00D557FA" w:rsidRPr="00D557FA" w:rsidRDefault="007731B7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557FA">
              <w:rPr>
                <w:b/>
                <w:bCs/>
                <w:color w:val="000000"/>
                <w:sz w:val="22"/>
                <w:szCs w:val="22"/>
              </w:rPr>
              <w:t>-0,75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textDirection w:val="btLr"/>
            <w:vAlign w:val="center"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Мусор от офисных и бытовых помещений несортированный (</w:t>
            </w:r>
            <w:proofErr w:type="gramStart"/>
            <w:r>
              <w:rPr>
                <w:b/>
                <w:bCs/>
                <w:color w:val="000000"/>
              </w:rPr>
              <w:t>исключая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="001E4F0B">
              <w:rPr>
                <w:b/>
                <w:bCs/>
                <w:color w:val="000000"/>
              </w:rPr>
              <w:t>крупногабаритный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textDirection w:val="btLr"/>
            <w:vAlign w:val="center"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57FA" w:rsidRPr="00D557FA" w:rsidTr="007731B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</w:tr>
      <w:tr w:rsidR="00D557FA" w:rsidRPr="00D557FA" w:rsidTr="007731B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</w:tr>
      <w:tr w:rsidR="00D557FA" w:rsidRPr="00D557FA" w:rsidTr="007731B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FA" w:rsidRPr="00D557FA" w:rsidRDefault="00D557FA" w:rsidP="00D557FA">
            <w:pPr>
              <w:rPr>
                <w:sz w:val="20"/>
                <w:szCs w:val="20"/>
              </w:rPr>
            </w:pPr>
          </w:p>
        </w:tc>
      </w:tr>
    </w:tbl>
    <w:p w:rsidR="00790B6B" w:rsidRDefault="00790B6B"/>
    <w:sectPr w:rsidR="00790B6B" w:rsidSect="001E4F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BA647D"/>
    <w:multiLevelType w:val="hybridMultilevel"/>
    <w:tmpl w:val="28DE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FA"/>
    <w:rsid w:val="0005639C"/>
    <w:rsid w:val="00133EC1"/>
    <w:rsid w:val="001E4F0B"/>
    <w:rsid w:val="007731B7"/>
    <w:rsid w:val="00790B6B"/>
    <w:rsid w:val="00B01E9C"/>
    <w:rsid w:val="00B96366"/>
    <w:rsid w:val="00D557FA"/>
    <w:rsid w:val="00F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FA"/>
    <w:pPr>
      <w:ind w:left="720"/>
      <w:contextualSpacing/>
    </w:pPr>
  </w:style>
  <w:style w:type="paragraph" w:styleId="a4">
    <w:name w:val="Title"/>
    <w:basedOn w:val="a"/>
    <w:link w:val="a5"/>
    <w:qFormat/>
    <w:rsid w:val="001E4F0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E4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E4F0B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1E4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FA"/>
    <w:pPr>
      <w:ind w:left="720"/>
      <w:contextualSpacing/>
    </w:pPr>
  </w:style>
  <w:style w:type="paragraph" w:styleId="a4">
    <w:name w:val="Title"/>
    <w:basedOn w:val="a"/>
    <w:link w:val="a5"/>
    <w:qFormat/>
    <w:rsid w:val="001E4F0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E4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1E4F0B"/>
    <w:pPr>
      <w:ind w:firstLine="540"/>
    </w:pPr>
  </w:style>
  <w:style w:type="character" w:customStyle="1" w:styleId="a7">
    <w:name w:val="Основной текст с отступом Знак"/>
    <w:basedOn w:val="a0"/>
    <w:link w:val="a6"/>
    <w:rsid w:val="001E4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2024-01-23T05:27:00Z</dcterms:created>
  <dcterms:modified xsi:type="dcterms:W3CDTF">2024-01-24T05:13:00Z</dcterms:modified>
</cp:coreProperties>
</file>