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FC" w:rsidRPr="00155EFC" w:rsidRDefault="00155EFC" w:rsidP="00155EFC">
      <w:pPr>
        <w:keepNext/>
        <w:spacing w:before="240" w:after="60" w:line="240" w:lineRule="auto"/>
        <w:ind w:right="99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55E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РОССИЙСКАЯ ФЕДЕРАЦИЯ</w:t>
      </w:r>
    </w:p>
    <w:p w:rsidR="00155EFC" w:rsidRPr="00155EFC" w:rsidRDefault="00155EFC" w:rsidP="00155EFC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5E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155EFC" w:rsidRPr="00155EFC" w:rsidRDefault="00155EFC" w:rsidP="00155EFC">
      <w:pPr>
        <w:keepNext/>
        <w:spacing w:before="240" w:after="60" w:line="240" w:lineRule="auto"/>
        <w:ind w:right="99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proofErr w:type="spellStart"/>
      <w:r w:rsidRPr="00155EF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Нижнеудинское</w:t>
      </w:r>
      <w:proofErr w:type="spellEnd"/>
      <w:r w:rsidRPr="00155EF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муниципальное образование</w:t>
      </w:r>
    </w:p>
    <w:p w:rsidR="00155EFC" w:rsidRPr="00155EFC" w:rsidRDefault="00155EFC" w:rsidP="00155EFC">
      <w:pPr>
        <w:keepNext/>
        <w:spacing w:before="240" w:after="60" w:line="240" w:lineRule="auto"/>
        <w:ind w:right="96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55E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</w:t>
      </w:r>
    </w:p>
    <w:p w:rsidR="00155EFC" w:rsidRPr="00155EFC" w:rsidRDefault="00155EFC" w:rsidP="00155EFC">
      <w:pPr>
        <w:keepNext/>
        <w:spacing w:before="240" w:after="60" w:line="240" w:lineRule="auto"/>
        <w:ind w:right="9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proofErr w:type="gramStart"/>
      <w:r w:rsidRPr="00155EF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П</w:t>
      </w:r>
      <w:proofErr w:type="gramEnd"/>
      <w:r w:rsidRPr="00155EF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О С Т А Н О В Л Е Н И Е</w:t>
      </w:r>
    </w:p>
    <w:p w:rsidR="00155EFC" w:rsidRPr="00155EFC" w:rsidRDefault="00155EFC" w:rsidP="00155EFC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55EFC" w:rsidRPr="00155EFC" w:rsidRDefault="00DD19C9" w:rsidP="00155EFC">
      <w:pPr>
        <w:spacing w:after="0" w:line="240" w:lineRule="auto"/>
        <w:ind w:right="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</w:t>
      </w:r>
      <w:bookmarkStart w:id="0" w:name="_GoBack"/>
      <w:bookmarkEnd w:id="0"/>
      <w:r w:rsidR="00155EFC" w:rsidRPr="0015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2023  года                № 1669</w:t>
      </w:r>
    </w:p>
    <w:p w:rsidR="00155EFC" w:rsidRPr="00155EFC" w:rsidRDefault="00155EFC" w:rsidP="00155EFC">
      <w:pPr>
        <w:spacing w:after="0" w:line="240" w:lineRule="auto"/>
        <w:ind w:right="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EFC" w:rsidRPr="00155EFC" w:rsidRDefault="00155EFC" w:rsidP="00155EFC">
      <w:pPr>
        <w:spacing w:after="0" w:line="240" w:lineRule="auto"/>
        <w:ind w:right="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EFC" w:rsidRPr="00155EFC" w:rsidRDefault="00155EFC" w:rsidP="00155E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5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административный регламент</w:t>
      </w:r>
      <w:r w:rsidRPr="00155E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55EFC" w:rsidRPr="00155EFC" w:rsidRDefault="00155EFC" w:rsidP="00155E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5E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администрации Нижнеудинского </w:t>
      </w:r>
      <w:proofErr w:type="gramStart"/>
      <w:r w:rsidRPr="00155E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</w:t>
      </w:r>
      <w:proofErr w:type="gramEnd"/>
    </w:p>
    <w:p w:rsidR="00155EFC" w:rsidRPr="00155EFC" w:rsidRDefault="00155EFC" w:rsidP="00155E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5E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образования по предоставлению </w:t>
      </w:r>
      <w:proofErr w:type="gramStart"/>
      <w:r w:rsidRPr="00155E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155EFC" w:rsidRPr="00155EFC" w:rsidRDefault="00155EFC" w:rsidP="00155E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E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услуги  </w:t>
      </w:r>
      <w:r w:rsidRPr="00155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«Предоставление земельных участков государственной</w:t>
      </w:r>
    </w:p>
    <w:p w:rsidR="00155EFC" w:rsidRPr="00155EFC" w:rsidRDefault="00155EFC" w:rsidP="00155E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или муниципальной собственности, на торгах» </w:t>
      </w:r>
    </w:p>
    <w:p w:rsidR="00155EFC" w:rsidRPr="00155EFC" w:rsidRDefault="00155EFC" w:rsidP="00155E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5EFC" w:rsidRPr="00155EFC" w:rsidRDefault="00155EFC" w:rsidP="00155E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5EFC" w:rsidRPr="00155EFC" w:rsidRDefault="00155EFC" w:rsidP="00155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целях повышения качества предоставления муниципальных услуг в  Нижнеудинском муниципальном образовании, руководствуясь Федеральным законом от 27.07.2010 г. № 210-ФЗ «Об организации предоставления государственных и муниципальных услуг»,  Федеральным законом от 6.10.2003 г. № 131-ФЗ "Об общих принципах организации местного самоуправления в Российской Федерации", статьями 6, 23, 38 Устава Нижнеудинского муниципального образования</w:t>
      </w:r>
      <w:r w:rsidRPr="00155EF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#G0</w:t>
      </w:r>
      <w:r w:rsidRPr="0015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администрация Нижнеудинского муниципального образования </w:t>
      </w:r>
      <w:proofErr w:type="gramStart"/>
      <w:r w:rsidRPr="00155E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5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</w:t>
      </w:r>
      <w:proofErr w:type="gramStart"/>
      <w:r w:rsidRPr="00155EF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15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е т:</w:t>
      </w:r>
    </w:p>
    <w:p w:rsidR="00155EFC" w:rsidRPr="00155EFC" w:rsidRDefault="00155EFC" w:rsidP="00EB4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15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регламент администрации Нижнеудинского муниципального образования по предоставлению муниципальной услуги  </w:t>
      </w:r>
      <w:r w:rsidRPr="00155EF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земельных участков государственной</w:t>
      </w:r>
      <w:r w:rsidRPr="0015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EF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муниципальной собственности, на торгах»</w:t>
      </w:r>
      <w:r w:rsidRPr="00155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5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13.01.2023 г. № 26 следующие изменения:</w:t>
      </w:r>
    </w:p>
    <w:p w:rsidR="00155EFC" w:rsidRPr="00155EFC" w:rsidRDefault="00155EFC" w:rsidP="00155E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55EF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B498E" w:rsidRPr="00EB49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55EFC">
        <w:rPr>
          <w:rFonts w:ascii="Times New Roman" w:eastAsia="Times New Roman" w:hAnsi="Times New Roman" w:cs="Times New Roman"/>
          <w:sz w:val="28"/>
          <w:szCs w:val="28"/>
          <w:lang w:eastAsia="ru-RU"/>
        </w:rPr>
        <w:t>.  в подпункте  2.17.1 пункта 2.17 раздела 2 Регламента заменить слова</w:t>
      </w:r>
      <w:r w:rsidRPr="00EB4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155E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55E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Приказом</w:t>
      </w:r>
      <w:r w:rsidRPr="00155EFC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155E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Министерства</w:t>
      </w:r>
      <w:r w:rsidRPr="0015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E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экономического</w:t>
      </w:r>
      <w:r w:rsidRPr="0015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E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развития</w:t>
      </w:r>
      <w:r w:rsidRPr="0015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E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Российской</w:t>
      </w:r>
      <w:r w:rsidRPr="0015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E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федерации</w:t>
      </w:r>
      <w:r w:rsidRPr="0015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155E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27</w:t>
      </w:r>
      <w:r w:rsidRPr="00155E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55E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ноября</w:t>
      </w:r>
      <w:r w:rsidRPr="00155EF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155E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2014</w:t>
      </w:r>
      <w:r w:rsidRPr="00155EFC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155E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года</w:t>
      </w:r>
      <w:r w:rsidRPr="0015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155EFC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155E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762</w:t>
      </w:r>
      <w:r w:rsidRPr="0015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EFC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155E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"Об</w:t>
      </w:r>
      <w:r w:rsidRPr="0015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E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утверждении</w:t>
      </w:r>
      <w:r w:rsidRPr="0015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E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требований</w:t>
      </w:r>
      <w:r w:rsidRPr="0015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155E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подготовке</w:t>
      </w:r>
      <w:r w:rsidRPr="0015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E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схемы</w:t>
      </w:r>
      <w:r w:rsidRPr="0015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E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расположения</w:t>
      </w:r>
      <w:r w:rsidRPr="00155EFC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155E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земельного</w:t>
      </w:r>
      <w:r w:rsidRPr="0015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E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участка</w:t>
      </w:r>
      <w:r w:rsidRPr="0015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155E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земельных</w:t>
      </w:r>
      <w:r w:rsidRPr="0015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E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участков</w:t>
      </w:r>
      <w:r w:rsidRPr="0015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E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</w:t>
      </w:r>
      <w:r w:rsidRPr="0015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E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кадастровом</w:t>
      </w:r>
      <w:r w:rsidRPr="0015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плане </w:t>
      </w:r>
      <w:r w:rsidRPr="00155E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территории</w:t>
      </w:r>
      <w:r w:rsidRPr="0015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155EFC">
        <w:rPr>
          <w:rFonts w:ascii="Times New Roman" w:eastAsia="Times New Roman" w:hAnsi="Times New Roman" w:cs="Times New Roman"/>
          <w:spacing w:val="51"/>
          <w:sz w:val="28"/>
          <w:szCs w:val="28"/>
          <w:lang w:eastAsia="ru-RU"/>
        </w:rPr>
        <w:t xml:space="preserve"> </w:t>
      </w:r>
      <w:r w:rsidRPr="0015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формату </w:t>
      </w:r>
      <w:r w:rsidRPr="00155E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схемы</w:t>
      </w:r>
      <w:r w:rsidRPr="0015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E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расположения</w:t>
      </w:r>
      <w:r w:rsidRPr="0015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E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земельного</w:t>
      </w:r>
      <w:r w:rsidRPr="0015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E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участка</w:t>
      </w:r>
      <w:r w:rsidRPr="0015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155E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земельных</w:t>
      </w:r>
      <w:r w:rsidRPr="0015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E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участков</w:t>
      </w:r>
      <w:r w:rsidRPr="0015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E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</w:t>
      </w:r>
      <w:r w:rsidRPr="00155EFC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155E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кадастровом</w:t>
      </w:r>
      <w:r w:rsidRPr="0015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E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плане</w:t>
      </w:r>
      <w:r w:rsidRPr="0015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E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территории</w:t>
      </w:r>
      <w:r w:rsidRPr="0015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E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</w:t>
      </w:r>
      <w:r w:rsidRPr="0015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E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подготовке</w:t>
      </w:r>
      <w:r w:rsidRPr="0015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E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схемы</w:t>
      </w:r>
      <w:r w:rsidRPr="0015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E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расположения</w:t>
      </w:r>
      <w:r w:rsidRPr="0015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E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земельного</w:t>
      </w:r>
      <w:r w:rsidRPr="00155EFC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155E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участка</w:t>
      </w:r>
      <w:r w:rsidRPr="0015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155E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земельных</w:t>
      </w:r>
      <w:r w:rsidRPr="0015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E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участков</w:t>
      </w:r>
      <w:r w:rsidRPr="0015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155E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кадастровом</w:t>
      </w:r>
      <w:r w:rsidRPr="0015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E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плане</w:t>
      </w:r>
      <w:r w:rsidRPr="0015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E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территории</w:t>
      </w:r>
      <w:r w:rsidRPr="0015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155E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форме</w:t>
      </w:r>
      <w:r w:rsidRPr="00155EFC">
        <w:rPr>
          <w:rFonts w:ascii="Times New Roman" w:eastAsia="Times New Roman" w:hAnsi="Times New Roman" w:cs="Times New Roman"/>
          <w:spacing w:val="49"/>
          <w:sz w:val="28"/>
          <w:szCs w:val="28"/>
          <w:lang w:eastAsia="ru-RU"/>
        </w:rPr>
        <w:t xml:space="preserve"> </w:t>
      </w:r>
      <w:r w:rsidRPr="00155E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электронного</w:t>
      </w:r>
      <w:r w:rsidRPr="0015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E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документа,</w:t>
      </w:r>
      <w:r w:rsidRPr="0015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E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формы</w:t>
      </w:r>
      <w:r w:rsidRPr="0015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E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схемы</w:t>
      </w:r>
      <w:proofErr w:type="gramEnd"/>
      <w:r w:rsidRPr="0015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E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расположения</w:t>
      </w:r>
      <w:r w:rsidRPr="0015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E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земельного</w:t>
      </w:r>
      <w:r w:rsidRPr="0015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E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участка</w:t>
      </w:r>
      <w:r w:rsidRPr="0015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155EFC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155E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земельных</w:t>
      </w:r>
      <w:r w:rsidRPr="0015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E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участков</w:t>
      </w:r>
      <w:r w:rsidRPr="0015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155E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кадастровом</w:t>
      </w:r>
      <w:r w:rsidRPr="0015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плане </w:t>
      </w:r>
      <w:r w:rsidRPr="00155E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территории,</w:t>
      </w:r>
      <w:r w:rsidRPr="0015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E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подготовка</w:t>
      </w:r>
      <w:r w:rsidRPr="0015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E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которой</w:t>
      </w:r>
      <w:r w:rsidRPr="00155EFC">
        <w:rPr>
          <w:rFonts w:ascii="Times New Roman" w:eastAsia="Times New Roman" w:hAnsi="Times New Roman" w:cs="Times New Roman"/>
          <w:spacing w:val="63"/>
          <w:sz w:val="28"/>
          <w:szCs w:val="28"/>
          <w:lang w:eastAsia="ru-RU"/>
        </w:rPr>
        <w:t xml:space="preserve"> </w:t>
      </w:r>
      <w:r w:rsidRPr="00155E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осуществляется</w:t>
      </w:r>
      <w:r w:rsidRPr="0015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155E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форме</w:t>
      </w:r>
      <w:r w:rsidRPr="0015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E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документа</w:t>
      </w:r>
      <w:r w:rsidRPr="0015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EF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</w:t>
      </w:r>
      <w:r w:rsidRPr="0015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E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бумажном</w:t>
      </w:r>
      <w:r w:rsidRPr="0015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EF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носителе"</w:t>
      </w:r>
      <w:r w:rsidRPr="0015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на </w:t>
      </w:r>
      <w:r w:rsidRPr="00EB498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слова:</w:t>
      </w:r>
      <w:r w:rsidRPr="0015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«Приказом Росреестра от 19 апреля 2022 года № </w:t>
      </w:r>
      <w:proofErr w:type="gramStart"/>
      <w:r w:rsidRPr="00155E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5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</w:t>
      </w:r>
      <w:r w:rsidRPr="00155E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носителе»».</w:t>
      </w:r>
    </w:p>
    <w:p w:rsidR="00E734C8" w:rsidRPr="00EB498E" w:rsidRDefault="00155EFC" w:rsidP="00E734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EF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пункт</w:t>
      </w:r>
      <w:r w:rsidR="00E734C8" w:rsidRPr="00EB4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2.18 и 2.19 </w:t>
      </w:r>
      <w:r w:rsidR="00E734C8" w:rsidRPr="0015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2 Регламента изменить </w:t>
      </w:r>
      <w:r w:rsidR="00E734C8" w:rsidRPr="00EB498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слова: «</w:t>
      </w:r>
      <w:proofErr w:type="gramStart"/>
      <w:r w:rsidR="00E734C8" w:rsidRPr="00EB498E">
        <w:rPr>
          <w:rFonts w:ascii="Times New Roman" w:hAnsi="Times New Roman" w:cs="Times New Roman"/>
          <w:spacing w:val="-1"/>
          <w:sz w:val="28"/>
          <w:szCs w:val="28"/>
        </w:rPr>
        <w:t>предусмотренной</w:t>
      </w:r>
      <w:proofErr w:type="gramEnd"/>
      <w:r w:rsidR="00E734C8" w:rsidRPr="00EB498E">
        <w:rPr>
          <w:rFonts w:ascii="Times New Roman" w:hAnsi="Times New Roman" w:cs="Times New Roman"/>
          <w:sz w:val="28"/>
          <w:szCs w:val="28"/>
        </w:rPr>
        <w:t xml:space="preserve"> </w:t>
      </w:r>
      <w:r w:rsidR="00E734C8" w:rsidRPr="00EB498E">
        <w:rPr>
          <w:rFonts w:ascii="Times New Roman" w:hAnsi="Times New Roman" w:cs="Times New Roman"/>
          <w:spacing w:val="-1"/>
          <w:sz w:val="28"/>
          <w:szCs w:val="28"/>
        </w:rPr>
        <w:t>пунктами</w:t>
      </w:r>
      <w:r w:rsidR="00E734C8" w:rsidRPr="00EB498E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E734C8" w:rsidRPr="00EB498E">
        <w:rPr>
          <w:rFonts w:ascii="Times New Roman" w:hAnsi="Times New Roman" w:cs="Times New Roman"/>
          <w:sz w:val="28"/>
          <w:szCs w:val="28"/>
        </w:rPr>
        <w:t>2.</w:t>
      </w:r>
      <w:r w:rsidR="00E734C8" w:rsidRPr="00EB498E">
        <w:rPr>
          <w:rFonts w:ascii="Times New Roman" w:hAnsi="Times New Roman" w:cs="Times New Roman"/>
          <w:spacing w:val="-1"/>
          <w:sz w:val="28"/>
          <w:szCs w:val="28"/>
        </w:rPr>
        <w:t>6.3.,</w:t>
      </w:r>
      <w:r w:rsidR="00E734C8" w:rsidRPr="00EB498E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E734C8" w:rsidRPr="00EB498E">
        <w:rPr>
          <w:rFonts w:ascii="Times New Roman" w:hAnsi="Times New Roman" w:cs="Times New Roman"/>
          <w:spacing w:val="-1"/>
          <w:sz w:val="28"/>
          <w:szCs w:val="28"/>
        </w:rPr>
        <w:t>2.6.4</w:t>
      </w:r>
      <w:r w:rsidR="00E734C8" w:rsidRPr="00EB4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слова: </w:t>
      </w:r>
      <w:r w:rsidR="00EB498E" w:rsidRPr="00EB49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34C8" w:rsidRPr="00EB498E">
        <w:rPr>
          <w:rFonts w:ascii="Times New Roman" w:hAnsi="Times New Roman" w:cs="Times New Roman"/>
          <w:spacing w:val="-1"/>
          <w:sz w:val="28"/>
          <w:szCs w:val="28"/>
        </w:rPr>
        <w:t>предусмотренной</w:t>
      </w:r>
      <w:r w:rsidR="00E734C8" w:rsidRPr="00EB498E">
        <w:rPr>
          <w:rFonts w:ascii="Times New Roman" w:hAnsi="Times New Roman" w:cs="Times New Roman"/>
          <w:sz w:val="28"/>
          <w:szCs w:val="28"/>
        </w:rPr>
        <w:t xml:space="preserve"> </w:t>
      </w:r>
      <w:r w:rsidR="00E734C8" w:rsidRPr="00EB498E">
        <w:rPr>
          <w:rFonts w:ascii="Times New Roman" w:hAnsi="Times New Roman" w:cs="Times New Roman"/>
          <w:spacing w:val="-1"/>
          <w:sz w:val="28"/>
          <w:szCs w:val="28"/>
        </w:rPr>
        <w:t>пунктами</w:t>
      </w:r>
      <w:r w:rsidR="00E734C8" w:rsidRPr="00EB498E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E734C8" w:rsidRPr="00EB498E">
        <w:rPr>
          <w:rFonts w:ascii="Times New Roman" w:hAnsi="Times New Roman" w:cs="Times New Roman"/>
          <w:sz w:val="28"/>
          <w:szCs w:val="28"/>
        </w:rPr>
        <w:t>2.</w:t>
      </w:r>
      <w:r w:rsidR="00E734C8" w:rsidRPr="00EB498E">
        <w:rPr>
          <w:rFonts w:ascii="Times New Roman" w:hAnsi="Times New Roman" w:cs="Times New Roman"/>
          <w:spacing w:val="-1"/>
          <w:sz w:val="28"/>
          <w:szCs w:val="28"/>
        </w:rPr>
        <w:t>6.2.,2.6.3</w:t>
      </w:r>
      <w:r w:rsidR="00E734C8" w:rsidRPr="00EB498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B498E" w:rsidRPr="00EB498E" w:rsidRDefault="00155EFC" w:rsidP="00EB49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EF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734C8" w:rsidRPr="00EB498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5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B498E" w:rsidRPr="0015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втором пункта 4.6 раздела 4 Регламента слова «должностной регламент» </w:t>
      </w:r>
      <w:proofErr w:type="gramStart"/>
      <w:r w:rsidR="00EB498E" w:rsidRPr="00155E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слова</w:t>
      </w:r>
      <w:proofErr w:type="gramEnd"/>
      <w:r w:rsidR="00EB498E" w:rsidRPr="0015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«должностной инструкцией»;</w:t>
      </w:r>
    </w:p>
    <w:p w:rsidR="00EB498E" w:rsidRPr="00155EFC" w:rsidRDefault="00155EFC" w:rsidP="00EB49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EF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734C8" w:rsidRPr="00EB498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5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EB498E" w:rsidRPr="00155E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изменить нумерацию с пункта 4.6, 4.7, 4.8 раздела 4 Регламента, считать их пунктами 4.4, 4.5, 4.6</w:t>
      </w:r>
    </w:p>
    <w:p w:rsidR="00155EFC" w:rsidRPr="00155EFC" w:rsidRDefault="00155EFC" w:rsidP="00155E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EF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 в Вестнике Нижнеудинского муниципального образования.</w:t>
      </w:r>
    </w:p>
    <w:p w:rsidR="00155EFC" w:rsidRPr="00155EFC" w:rsidRDefault="00EB498E" w:rsidP="00155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</w:t>
      </w:r>
      <w:r w:rsidR="00155EFC" w:rsidRPr="0015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55EFC" w:rsidRPr="00155E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55EFC" w:rsidRPr="0015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постановления возложить на председателя Комитета по управлению имуществом администрации Нижнеудинского муниципального образования (</w:t>
      </w:r>
      <w:proofErr w:type="spellStart"/>
      <w:r w:rsidR="00155EFC" w:rsidRPr="00155EF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Клещенок</w:t>
      </w:r>
      <w:proofErr w:type="spellEnd"/>
      <w:r w:rsidR="00155EFC" w:rsidRPr="0015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Н.И.).</w:t>
      </w:r>
    </w:p>
    <w:p w:rsidR="00155EFC" w:rsidRPr="00155EFC" w:rsidRDefault="00155EFC" w:rsidP="00155E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EFC" w:rsidRPr="00155EFC" w:rsidRDefault="00155EFC" w:rsidP="00155E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EFC" w:rsidRPr="00155EFC" w:rsidRDefault="00155EFC" w:rsidP="00155E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Нижнеудинского </w:t>
      </w:r>
    </w:p>
    <w:p w:rsidR="00155EFC" w:rsidRPr="00155EFC" w:rsidRDefault="00155EFC" w:rsidP="0015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                              </w:t>
      </w:r>
      <w:r w:rsidRPr="0015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5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</w:t>
      </w:r>
      <w:proofErr w:type="spellStart"/>
      <w:r w:rsidRPr="0015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Ю.Н.Маскаев</w:t>
      </w:r>
      <w:proofErr w:type="spellEnd"/>
    </w:p>
    <w:p w:rsidR="00155EFC" w:rsidRPr="00155EFC" w:rsidRDefault="00155EFC" w:rsidP="0015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EFC" w:rsidRPr="00155EFC" w:rsidRDefault="00155EFC" w:rsidP="0015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EFC" w:rsidRPr="00155EFC" w:rsidRDefault="00155EFC" w:rsidP="0015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EFC" w:rsidRPr="00155EFC" w:rsidRDefault="00155EFC" w:rsidP="0015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EFC" w:rsidRPr="00155EFC" w:rsidRDefault="00155EFC" w:rsidP="0015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EFC" w:rsidRPr="00155EFC" w:rsidRDefault="00155EFC" w:rsidP="0015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EFC" w:rsidRPr="00155EFC" w:rsidRDefault="00155EFC" w:rsidP="0015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EFC" w:rsidRPr="00155EFC" w:rsidRDefault="00155EFC" w:rsidP="0015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EFC" w:rsidRPr="00155EFC" w:rsidRDefault="00155EFC" w:rsidP="0015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EFC" w:rsidRPr="00155EFC" w:rsidRDefault="00155EFC" w:rsidP="0015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EFC" w:rsidRPr="00155EFC" w:rsidRDefault="00155EFC" w:rsidP="0015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EFC" w:rsidRPr="00155EFC" w:rsidRDefault="00155EFC" w:rsidP="0015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EFC" w:rsidRPr="00155EFC" w:rsidRDefault="00155EFC" w:rsidP="0015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EFC" w:rsidRPr="00155EFC" w:rsidRDefault="00155EFC" w:rsidP="0015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EFC" w:rsidRPr="00155EFC" w:rsidRDefault="00155EFC" w:rsidP="0015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EFC" w:rsidRPr="00155EFC" w:rsidRDefault="00155EFC" w:rsidP="0015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EFC" w:rsidRPr="00155EFC" w:rsidRDefault="00155EFC" w:rsidP="0015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EFC" w:rsidRPr="00155EFC" w:rsidRDefault="00155EFC" w:rsidP="0015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EFC" w:rsidRPr="00155EFC" w:rsidRDefault="00155EFC" w:rsidP="0015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EFC" w:rsidRPr="00155EFC" w:rsidRDefault="00155EFC" w:rsidP="0015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EFC" w:rsidRPr="00155EFC" w:rsidRDefault="00155EFC" w:rsidP="0015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EFC" w:rsidRPr="00155EFC" w:rsidRDefault="00155EFC" w:rsidP="0015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EFC" w:rsidRPr="00155EFC" w:rsidRDefault="00155EFC" w:rsidP="0015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EFC" w:rsidRPr="00155EFC" w:rsidRDefault="00155EFC" w:rsidP="0015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EFC" w:rsidRPr="00155EFC" w:rsidRDefault="00155EFC" w:rsidP="0015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EFC" w:rsidRPr="00155EFC" w:rsidRDefault="00155EFC" w:rsidP="0015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EFC" w:rsidRDefault="00155EFC" w:rsidP="0015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985" w:rsidRPr="00155EFC" w:rsidRDefault="007A5985" w:rsidP="00155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EFC" w:rsidRPr="00155EFC" w:rsidRDefault="00155EFC" w:rsidP="00155EFC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EFC" w:rsidRPr="00155EFC" w:rsidRDefault="00155EFC" w:rsidP="00155EFC">
      <w:pPr>
        <w:tabs>
          <w:tab w:val="left" w:pos="1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719" w:rsidRDefault="00246719"/>
    <w:sectPr w:rsidR="00246719" w:rsidSect="00862DC5">
      <w:headerReference w:type="even" r:id="rId7"/>
      <w:headerReference w:type="default" r:id="rId8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1B9" w:rsidRDefault="008221B9">
      <w:pPr>
        <w:spacing w:after="0" w:line="240" w:lineRule="auto"/>
      </w:pPr>
      <w:r>
        <w:separator/>
      </w:r>
    </w:p>
  </w:endnote>
  <w:endnote w:type="continuationSeparator" w:id="0">
    <w:p w:rsidR="008221B9" w:rsidRDefault="0082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1B9" w:rsidRDefault="008221B9">
      <w:pPr>
        <w:spacing w:after="0" w:line="240" w:lineRule="auto"/>
      </w:pPr>
      <w:r>
        <w:separator/>
      </w:r>
    </w:p>
  </w:footnote>
  <w:footnote w:type="continuationSeparator" w:id="0">
    <w:p w:rsidR="008221B9" w:rsidRDefault="00822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64C" w:rsidRDefault="007A5985" w:rsidP="00DE24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064C" w:rsidRDefault="008221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64C" w:rsidRDefault="007A5985" w:rsidP="00DE24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1F66">
      <w:rPr>
        <w:rStyle w:val="a5"/>
        <w:noProof/>
      </w:rPr>
      <w:t>2</w:t>
    </w:r>
    <w:r>
      <w:rPr>
        <w:rStyle w:val="a5"/>
      </w:rPr>
      <w:fldChar w:fldCharType="end"/>
    </w:r>
  </w:p>
  <w:p w:rsidR="00B5064C" w:rsidRDefault="008221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9A"/>
    <w:rsid w:val="00155EFC"/>
    <w:rsid w:val="00246719"/>
    <w:rsid w:val="005B01CE"/>
    <w:rsid w:val="0075039A"/>
    <w:rsid w:val="007A5985"/>
    <w:rsid w:val="008221B9"/>
    <w:rsid w:val="00AA6892"/>
    <w:rsid w:val="00AB1F66"/>
    <w:rsid w:val="00DD19C9"/>
    <w:rsid w:val="00E734C8"/>
    <w:rsid w:val="00EB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5E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55E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55EFC"/>
  </w:style>
  <w:style w:type="paragraph" w:styleId="a6">
    <w:name w:val="List Paragraph"/>
    <w:basedOn w:val="a"/>
    <w:uiPriority w:val="34"/>
    <w:qFormat/>
    <w:rsid w:val="00EB4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5E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55E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55EFC"/>
  </w:style>
  <w:style w:type="paragraph" w:styleId="a6">
    <w:name w:val="List Paragraph"/>
    <w:basedOn w:val="a"/>
    <w:uiPriority w:val="34"/>
    <w:qFormat/>
    <w:rsid w:val="00EB4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Елена</cp:lastModifiedBy>
  <cp:revision>8</cp:revision>
  <dcterms:created xsi:type="dcterms:W3CDTF">2023-11-28T01:59:00Z</dcterms:created>
  <dcterms:modified xsi:type="dcterms:W3CDTF">2023-12-19T01:59:00Z</dcterms:modified>
</cp:coreProperties>
</file>