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189F5" w14:textId="77777777" w:rsidR="000E18EB" w:rsidRDefault="000E18EB" w:rsidP="00D9715C">
      <w:pPr>
        <w:pStyle w:val="a3"/>
        <w:ind w:right="1134" w:firstLine="709"/>
        <w:rPr>
          <w:sz w:val="24"/>
        </w:rPr>
      </w:pPr>
    </w:p>
    <w:p w14:paraId="162645E3" w14:textId="77777777" w:rsidR="000E18EB" w:rsidRDefault="000E18EB" w:rsidP="000E18EB">
      <w:pPr>
        <w:pStyle w:val="a3"/>
        <w:ind w:left="1134" w:right="1134"/>
        <w:rPr>
          <w:sz w:val="24"/>
        </w:rPr>
      </w:pPr>
      <w:r>
        <w:rPr>
          <w:sz w:val="24"/>
        </w:rPr>
        <w:t>РОССИЙСКАЯ ФЕДЕРАЦИЯ</w:t>
      </w:r>
    </w:p>
    <w:p w14:paraId="5553CCB0" w14:textId="77777777" w:rsidR="000E18EB" w:rsidRDefault="000E18EB" w:rsidP="000E18EB">
      <w:pPr>
        <w:pStyle w:val="a5"/>
        <w:rPr>
          <w:sz w:val="24"/>
        </w:rPr>
      </w:pPr>
      <w:r>
        <w:rPr>
          <w:sz w:val="24"/>
        </w:rPr>
        <w:t>ИРКУТСКАЯ ОБЛАСТЬ</w:t>
      </w:r>
    </w:p>
    <w:p w14:paraId="0AE050C3" w14:textId="77777777" w:rsidR="000E18EB" w:rsidRDefault="000E18EB" w:rsidP="000E18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Нижнеудинское муниципальное образование </w:t>
      </w:r>
    </w:p>
    <w:p w14:paraId="5A86EDA1" w14:textId="77777777" w:rsidR="000E18EB" w:rsidRDefault="000E18EB" w:rsidP="000E18EB">
      <w:pPr>
        <w:jc w:val="center"/>
        <w:rPr>
          <w:b/>
          <w:bCs/>
          <w:sz w:val="28"/>
          <w:szCs w:val="28"/>
        </w:rPr>
      </w:pPr>
    </w:p>
    <w:p w14:paraId="05571A73" w14:textId="77777777" w:rsidR="000E18EB" w:rsidRDefault="000E18EB" w:rsidP="000E18EB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14:paraId="799E62E6" w14:textId="77777777" w:rsidR="000E18EB" w:rsidRDefault="000E18EB" w:rsidP="000E18EB">
      <w:pPr>
        <w:jc w:val="center"/>
        <w:rPr>
          <w:b/>
          <w:bCs/>
        </w:rPr>
      </w:pPr>
    </w:p>
    <w:p w14:paraId="4C450971" w14:textId="77777777" w:rsidR="000E18EB" w:rsidRDefault="000E18EB" w:rsidP="000E1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0F87FF82" w14:textId="77777777" w:rsidR="000E18EB" w:rsidRDefault="000E18EB" w:rsidP="000E18EB"/>
    <w:p w14:paraId="6F61CE54" w14:textId="77777777" w:rsidR="000E18EB" w:rsidRDefault="000E18EB" w:rsidP="000E18EB"/>
    <w:p w14:paraId="16355DE3" w14:textId="51ADDD92" w:rsidR="000E18EB" w:rsidRDefault="000E18EB" w:rsidP="000E18EB">
      <w:pPr>
        <w:rPr>
          <w:sz w:val="29"/>
          <w:szCs w:val="29"/>
        </w:rPr>
      </w:pPr>
      <w:r>
        <w:rPr>
          <w:sz w:val="29"/>
          <w:szCs w:val="29"/>
        </w:rPr>
        <w:t xml:space="preserve">от </w:t>
      </w:r>
      <w:r w:rsidR="00EC7193">
        <w:rPr>
          <w:sz w:val="29"/>
          <w:szCs w:val="29"/>
        </w:rPr>
        <w:t>24</w:t>
      </w:r>
      <w:r>
        <w:rPr>
          <w:sz w:val="29"/>
          <w:szCs w:val="29"/>
        </w:rPr>
        <w:t xml:space="preserve"> </w:t>
      </w:r>
      <w:r w:rsidR="00F61D1A">
        <w:rPr>
          <w:sz w:val="29"/>
          <w:szCs w:val="29"/>
        </w:rPr>
        <w:t>ноября</w:t>
      </w:r>
      <w:r>
        <w:rPr>
          <w:sz w:val="29"/>
          <w:szCs w:val="29"/>
        </w:rPr>
        <w:t xml:space="preserve"> 2023 года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№ </w:t>
      </w:r>
      <w:r w:rsidR="00EC7193">
        <w:rPr>
          <w:sz w:val="29"/>
          <w:szCs w:val="29"/>
        </w:rPr>
        <w:t>1618</w:t>
      </w:r>
    </w:p>
    <w:p w14:paraId="185F7A33" w14:textId="77777777" w:rsidR="000E18EB" w:rsidRDefault="000E18EB" w:rsidP="000E18EB">
      <w:pPr>
        <w:rPr>
          <w:sz w:val="29"/>
          <w:szCs w:val="29"/>
        </w:rPr>
      </w:pPr>
    </w:p>
    <w:p w14:paraId="21DFBADD" w14:textId="77777777" w:rsidR="00A60CEB" w:rsidRDefault="000E18EB" w:rsidP="00A60CEB">
      <w:pPr>
        <w:rPr>
          <w:b/>
          <w:bCs/>
          <w:sz w:val="29"/>
          <w:szCs w:val="29"/>
        </w:rPr>
      </w:pPr>
      <w:bookmarkStart w:id="0" w:name="_GoBack"/>
      <w:r>
        <w:rPr>
          <w:b/>
          <w:bCs/>
          <w:sz w:val="29"/>
          <w:szCs w:val="29"/>
        </w:rPr>
        <w:t>О внесении изменений в постановление</w:t>
      </w:r>
      <w:r w:rsidR="00A60CEB">
        <w:rPr>
          <w:b/>
          <w:bCs/>
          <w:sz w:val="29"/>
          <w:szCs w:val="29"/>
        </w:rPr>
        <w:t xml:space="preserve"> </w:t>
      </w:r>
    </w:p>
    <w:p w14:paraId="1F107CF0" w14:textId="77777777" w:rsidR="000E18EB" w:rsidRDefault="000E18EB" w:rsidP="00A60CEB">
      <w:pPr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администрации Нижнеудинского </w:t>
      </w:r>
    </w:p>
    <w:p w14:paraId="3D1624A6" w14:textId="77777777" w:rsidR="00F61D1A" w:rsidRPr="00CE3EDD" w:rsidRDefault="000E18EB" w:rsidP="00F61D1A">
      <w:pPr>
        <w:pStyle w:val="1"/>
        <w:ind w:left="0"/>
        <w:rPr>
          <w:rFonts w:cs="Times New Roman"/>
          <w:bCs w:val="0"/>
          <w:lang w:val="ru-RU"/>
        </w:rPr>
      </w:pPr>
      <w:r w:rsidRPr="00F61D1A">
        <w:rPr>
          <w:sz w:val="29"/>
          <w:szCs w:val="29"/>
          <w:lang w:val="ru-RU"/>
        </w:rPr>
        <w:t>муниципального образования</w:t>
      </w:r>
      <w:r w:rsidR="00A60CEB" w:rsidRPr="00F61D1A">
        <w:rPr>
          <w:sz w:val="29"/>
          <w:szCs w:val="29"/>
          <w:lang w:val="ru-RU"/>
        </w:rPr>
        <w:t xml:space="preserve"> </w:t>
      </w:r>
      <w:r w:rsidRPr="00F61D1A">
        <w:rPr>
          <w:sz w:val="29"/>
          <w:szCs w:val="29"/>
          <w:lang w:val="ru-RU"/>
        </w:rPr>
        <w:t>от 13 января 2023 года № 2</w:t>
      </w:r>
      <w:r w:rsidR="00F61D1A" w:rsidRPr="00F61D1A">
        <w:rPr>
          <w:b w:val="0"/>
          <w:bCs w:val="0"/>
          <w:sz w:val="29"/>
          <w:szCs w:val="29"/>
          <w:lang w:val="ru-RU"/>
        </w:rPr>
        <w:t>2</w:t>
      </w:r>
      <w:r w:rsidR="00A60CEB" w:rsidRPr="00F61D1A">
        <w:rPr>
          <w:sz w:val="29"/>
          <w:szCs w:val="29"/>
          <w:lang w:val="ru-RU"/>
        </w:rPr>
        <w:t xml:space="preserve"> «Об утверждении административного регламента предоставления муниципальной услуги </w:t>
      </w:r>
      <w:r w:rsidR="00F61D1A" w:rsidRPr="00CE3EDD">
        <w:rPr>
          <w:spacing w:val="-1"/>
          <w:lang w:val="ru-RU"/>
        </w:rPr>
        <w:t>«Перераспределение</w:t>
      </w:r>
      <w:r w:rsidR="00F61D1A" w:rsidRPr="00CE3EDD">
        <w:rPr>
          <w:lang w:val="ru-RU"/>
        </w:rPr>
        <w:t xml:space="preserve"> </w:t>
      </w:r>
      <w:r w:rsidR="00F61D1A" w:rsidRPr="00CE3EDD">
        <w:rPr>
          <w:spacing w:val="-1"/>
          <w:lang w:val="ru-RU"/>
        </w:rPr>
        <w:t>земель</w:t>
      </w:r>
      <w:r w:rsidR="00F61D1A" w:rsidRPr="00CE3EDD">
        <w:rPr>
          <w:lang w:val="ru-RU"/>
        </w:rPr>
        <w:t xml:space="preserve"> и </w:t>
      </w:r>
      <w:r w:rsidR="00F61D1A" w:rsidRPr="00CE3EDD">
        <w:rPr>
          <w:spacing w:val="-1"/>
          <w:lang w:val="ru-RU"/>
        </w:rPr>
        <w:t>(или)</w:t>
      </w:r>
    </w:p>
    <w:p w14:paraId="1588D3D7" w14:textId="77777777" w:rsidR="00F61D1A" w:rsidRPr="00CE3EDD" w:rsidRDefault="00F61D1A" w:rsidP="00F61D1A">
      <w:pPr>
        <w:rPr>
          <w:b/>
          <w:sz w:val="28"/>
        </w:rPr>
      </w:pPr>
      <w:r w:rsidRPr="00CE3EDD">
        <w:rPr>
          <w:b/>
          <w:spacing w:val="-1"/>
          <w:sz w:val="28"/>
        </w:rPr>
        <w:t>земельных</w:t>
      </w:r>
      <w:r w:rsidRPr="00CE3EDD">
        <w:rPr>
          <w:b/>
          <w:sz w:val="28"/>
        </w:rPr>
        <w:t xml:space="preserve"> </w:t>
      </w:r>
      <w:r w:rsidRPr="00CE3EDD">
        <w:rPr>
          <w:b/>
          <w:spacing w:val="-1"/>
          <w:sz w:val="28"/>
        </w:rPr>
        <w:t>участков, находящихся</w:t>
      </w:r>
      <w:r w:rsidRPr="00CE3EDD">
        <w:rPr>
          <w:b/>
          <w:sz w:val="28"/>
        </w:rPr>
        <w:t xml:space="preserve"> в </w:t>
      </w:r>
      <w:r w:rsidRPr="00CE3EDD">
        <w:rPr>
          <w:b/>
          <w:spacing w:val="-1"/>
          <w:sz w:val="28"/>
        </w:rPr>
        <w:t>государственной</w:t>
      </w:r>
      <w:r w:rsidRPr="00CE3EDD">
        <w:rPr>
          <w:b/>
          <w:sz w:val="28"/>
        </w:rPr>
        <w:t xml:space="preserve"> </w:t>
      </w:r>
      <w:r w:rsidRPr="00CE3EDD">
        <w:rPr>
          <w:b/>
          <w:spacing w:val="-2"/>
          <w:sz w:val="28"/>
        </w:rPr>
        <w:t>или</w:t>
      </w:r>
      <w:r w:rsidRPr="00CE3EDD">
        <w:rPr>
          <w:b/>
          <w:sz w:val="28"/>
        </w:rPr>
        <w:t xml:space="preserve"> </w:t>
      </w:r>
    </w:p>
    <w:p w14:paraId="3D33A949" w14:textId="77777777" w:rsidR="00F61D1A" w:rsidRPr="00CE3EDD" w:rsidRDefault="00F61D1A" w:rsidP="00F61D1A">
      <w:pPr>
        <w:rPr>
          <w:b/>
          <w:spacing w:val="-1"/>
          <w:sz w:val="28"/>
        </w:rPr>
      </w:pPr>
      <w:r w:rsidRPr="00CE3EDD">
        <w:rPr>
          <w:b/>
          <w:spacing w:val="-1"/>
          <w:sz w:val="28"/>
        </w:rPr>
        <w:t>муниципальной</w:t>
      </w:r>
      <w:r w:rsidRPr="00CE3EDD">
        <w:rPr>
          <w:b/>
          <w:spacing w:val="39"/>
          <w:sz w:val="28"/>
        </w:rPr>
        <w:t xml:space="preserve"> </w:t>
      </w:r>
      <w:r w:rsidRPr="00CE3EDD">
        <w:rPr>
          <w:b/>
          <w:spacing w:val="-1"/>
          <w:sz w:val="28"/>
        </w:rPr>
        <w:t>собственности,</w:t>
      </w:r>
      <w:r w:rsidRPr="00CE3EDD">
        <w:rPr>
          <w:b/>
          <w:sz w:val="28"/>
        </w:rPr>
        <w:t xml:space="preserve"> и </w:t>
      </w:r>
      <w:r w:rsidRPr="00CE3EDD">
        <w:rPr>
          <w:b/>
          <w:spacing w:val="-1"/>
          <w:sz w:val="28"/>
        </w:rPr>
        <w:t>земельных</w:t>
      </w:r>
      <w:r w:rsidRPr="00CE3EDD">
        <w:rPr>
          <w:b/>
          <w:sz w:val="28"/>
        </w:rPr>
        <w:t xml:space="preserve"> </w:t>
      </w:r>
      <w:r w:rsidRPr="00CE3EDD">
        <w:rPr>
          <w:b/>
          <w:spacing w:val="-1"/>
          <w:sz w:val="28"/>
        </w:rPr>
        <w:t xml:space="preserve">участков, </w:t>
      </w:r>
    </w:p>
    <w:p w14:paraId="01F2289E" w14:textId="77777777" w:rsidR="00F61D1A" w:rsidRPr="00CE3EDD" w:rsidRDefault="00F61D1A" w:rsidP="00F61D1A">
      <w:pPr>
        <w:rPr>
          <w:b/>
          <w:sz w:val="28"/>
        </w:rPr>
      </w:pPr>
      <w:r w:rsidRPr="00CE3EDD">
        <w:rPr>
          <w:b/>
          <w:spacing w:val="-1"/>
          <w:sz w:val="28"/>
        </w:rPr>
        <w:t>находящихся</w:t>
      </w:r>
      <w:r w:rsidRPr="00CE3EDD">
        <w:rPr>
          <w:b/>
          <w:sz w:val="28"/>
        </w:rPr>
        <w:t xml:space="preserve"> в </w:t>
      </w:r>
      <w:r w:rsidRPr="00CE3EDD">
        <w:rPr>
          <w:b/>
          <w:spacing w:val="-1"/>
          <w:sz w:val="28"/>
        </w:rPr>
        <w:t>частной</w:t>
      </w:r>
      <w:r w:rsidRPr="00CE3EDD">
        <w:rPr>
          <w:b/>
          <w:sz w:val="28"/>
        </w:rPr>
        <w:t xml:space="preserve"> </w:t>
      </w:r>
      <w:r w:rsidRPr="00CE3EDD">
        <w:rPr>
          <w:b/>
          <w:spacing w:val="-1"/>
          <w:sz w:val="28"/>
        </w:rPr>
        <w:t>собственности»</w:t>
      </w:r>
      <w:r w:rsidRPr="00CE3EDD">
        <w:rPr>
          <w:b/>
          <w:spacing w:val="57"/>
          <w:sz w:val="28"/>
        </w:rPr>
        <w:t xml:space="preserve"> </w:t>
      </w:r>
      <w:r w:rsidRPr="00CE3EDD">
        <w:rPr>
          <w:b/>
          <w:spacing w:val="-1"/>
          <w:sz w:val="28"/>
        </w:rPr>
        <w:t>на</w:t>
      </w:r>
      <w:r w:rsidRPr="00CE3EDD">
        <w:rPr>
          <w:b/>
          <w:sz w:val="28"/>
        </w:rPr>
        <w:t xml:space="preserve"> </w:t>
      </w:r>
      <w:r w:rsidRPr="00CE3EDD">
        <w:rPr>
          <w:b/>
          <w:spacing w:val="-1"/>
          <w:sz w:val="28"/>
        </w:rPr>
        <w:t>территории</w:t>
      </w:r>
      <w:r w:rsidRPr="00CE3EDD">
        <w:rPr>
          <w:b/>
          <w:sz w:val="28"/>
        </w:rPr>
        <w:t xml:space="preserve"> </w:t>
      </w:r>
    </w:p>
    <w:p w14:paraId="420CF9BC" w14:textId="55DC314C" w:rsidR="00F61D1A" w:rsidRPr="00CE3EDD" w:rsidRDefault="00F61D1A" w:rsidP="00F61D1A">
      <w:pPr>
        <w:rPr>
          <w:b/>
          <w:sz w:val="28"/>
        </w:rPr>
      </w:pPr>
      <w:r w:rsidRPr="00CE3EDD">
        <w:rPr>
          <w:b/>
          <w:sz w:val="28"/>
        </w:rPr>
        <w:t>Нижнеудинского муниципального образования</w:t>
      </w:r>
      <w:r>
        <w:rPr>
          <w:b/>
          <w:sz w:val="28"/>
        </w:rPr>
        <w:t>».</w:t>
      </w:r>
    </w:p>
    <w:bookmarkEnd w:id="0"/>
    <w:p w14:paraId="4D41D33E" w14:textId="06D56DF4" w:rsidR="000E18EB" w:rsidRDefault="000E18EB" w:rsidP="000E18EB">
      <w:pPr>
        <w:rPr>
          <w:sz w:val="29"/>
          <w:szCs w:val="29"/>
        </w:rPr>
      </w:pPr>
    </w:p>
    <w:p w14:paraId="7151CA89" w14:textId="77777777" w:rsidR="000E18EB" w:rsidRPr="00D758DB" w:rsidRDefault="000E18EB" w:rsidP="000E18EB">
      <w:pPr>
        <w:pStyle w:val="2"/>
        <w:ind w:right="-82"/>
        <w:rPr>
          <w:sz w:val="29"/>
          <w:szCs w:val="29"/>
        </w:rPr>
      </w:pPr>
      <w:r>
        <w:rPr>
          <w:sz w:val="29"/>
          <w:szCs w:val="29"/>
        </w:rPr>
        <w:tab/>
      </w:r>
      <w:r w:rsidRPr="00D758DB">
        <w:rPr>
          <w:sz w:val="29"/>
          <w:szCs w:val="29"/>
        </w:rPr>
        <w:t>Руководствуясь статьями 6, 7, 23, 38 Устава Нижнеудинского муниципального образования, администрация Нижнеудинского муниципального образования п о с т а н о в л я е т:</w:t>
      </w:r>
    </w:p>
    <w:p w14:paraId="69D3E1E1" w14:textId="64143487" w:rsidR="000E18EB" w:rsidRPr="00D758DB" w:rsidRDefault="000E18EB" w:rsidP="00D9715C">
      <w:pPr>
        <w:pStyle w:val="a7"/>
        <w:numPr>
          <w:ilvl w:val="0"/>
          <w:numId w:val="1"/>
        </w:numPr>
        <w:ind w:left="0" w:firstLine="426"/>
        <w:jc w:val="both"/>
        <w:rPr>
          <w:bCs/>
          <w:sz w:val="29"/>
          <w:szCs w:val="29"/>
        </w:rPr>
      </w:pPr>
      <w:r w:rsidRPr="00D758DB">
        <w:rPr>
          <w:bCs/>
          <w:sz w:val="29"/>
          <w:szCs w:val="29"/>
        </w:rPr>
        <w:t>Внести в постановление администрации Нижнеудинского муниципального образования от 13 января 2023 года №</w:t>
      </w:r>
      <w:r w:rsidR="00D758DB" w:rsidRPr="00D758DB">
        <w:rPr>
          <w:bCs/>
          <w:sz w:val="29"/>
          <w:szCs w:val="29"/>
        </w:rPr>
        <w:t xml:space="preserve"> 22 </w:t>
      </w:r>
      <w:r w:rsidR="00D758DB">
        <w:rPr>
          <w:bCs/>
          <w:sz w:val="29"/>
          <w:szCs w:val="29"/>
        </w:rPr>
        <w:t xml:space="preserve">«Об утверждении административного регламента предоставления муниципальной услуги </w:t>
      </w:r>
      <w:r w:rsidR="00F61D1A" w:rsidRPr="00D758DB">
        <w:rPr>
          <w:bCs/>
          <w:sz w:val="29"/>
          <w:szCs w:val="29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Нижнеудинского муниципального образования</w:t>
      </w:r>
      <w:r w:rsidR="00D758DB">
        <w:rPr>
          <w:bCs/>
          <w:sz w:val="29"/>
          <w:szCs w:val="29"/>
        </w:rPr>
        <w:t>»</w:t>
      </w:r>
      <w:r w:rsidR="00F61D1A" w:rsidRPr="00D758DB">
        <w:rPr>
          <w:bCs/>
          <w:sz w:val="29"/>
          <w:szCs w:val="29"/>
        </w:rPr>
        <w:t xml:space="preserve"> </w:t>
      </w:r>
      <w:r w:rsidRPr="00D758DB">
        <w:rPr>
          <w:bCs/>
          <w:sz w:val="29"/>
          <w:szCs w:val="29"/>
        </w:rPr>
        <w:t>следующие изменения:</w:t>
      </w:r>
    </w:p>
    <w:p w14:paraId="008D552D" w14:textId="3F87A3CA" w:rsidR="000E18EB" w:rsidRDefault="000E18EB" w:rsidP="000E18EB">
      <w:pPr>
        <w:pStyle w:val="2"/>
        <w:numPr>
          <w:ilvl w:val="1"/>
          <w:numId w:val="1"/>
        </w:numPr>
        <w:ind w:right="-82"/>
        <w:rPr>
          <w:bCs/>
          <w:sz w:val="29"/>
          <w:szCs w:val="29"/>
        </w:rPr>
      </w:pPr>
      <w:r w:rsidRPr="00D758DB">
        <w:rPr>
          <w:bCs/>
          <w:sz w:val="29"/>
          <w:szCs w:val="29"/>
        </w:rPr>
        <w:t>Пункт 2</w:t>
      </w:r>
      <w:r w:rsidR="00F61D1A" w:rsidRPr="00D758DB">
        <w:rPr>
          <w:bCs/>
          <w:sz w:val="29"/>
          <w:szCs w:val="29"/>
        </w:rPr>
        <w:t>.3</w:t>
      </w:r>
      <w:r w:rsidRPr="00D758DB">
        <w:rPr>
          <w:bCs/>
          <w:sz w:val="29"/>
          <w:szCs w:val="29"/>
        </w:rPr>
        <w:t xml:space="preserve"> </w:t>
      </w:r>
      <w:r w:rsidR="00F61D1A" w:rsidRPr="00D758DB">
        <w:rPr>
          <w:bCs/>
          <w:sz w:val="29"/>
          <w:szCs w:val="29"/>
        </w:rPr>
        <w:t>изложить</w:t>
      </w:r>
      <w:r w:rsidRPr="00D758DB">
        <w:rPr>
          <w:bCs/>
          <w:sz w:val="29"/>
          <w:szCs w:val="29"/>
        </w:rPr>
        <w:t xml:space="preserve"> в новой редакции:</w:t>
      </w:r>
    </w:p>
    <w:p w14:paraId="62F6F22A" w14:textId="56915A0D" w:rsidR="00D758DB" w:rsidRPr="00D758DB" w:rsidRDefault="0021558B" w:rsidP="00D64A92">
      <w:pPr>
        <w:pStyle w:val="ac"/>
        <w:widowControl w:val="0"/>
        <w:tabs>
          <w:tab w:val="left" w:pos="1318"/>
          <w:tab w:val="left" w:pos="1428"/>
          <w:tab w:val="left" w:pos="10107"/>
        </w:tabs>
        <w:spacing w:after="0"/>
        <w:ind w:firstLine="709"/>
        <w:jc w:val="both"/>
        <w:rPr>
          <w:sz w:val="29"/>
          <w:szCs w:val="29"/>
        </w:rPr>
      </w:pPr>
      <w:r>
        <w:rPr>
          <w:color w:val="000000" w:themeColor="text1"/>
          <w:sz w:val="29"/>
          <w:szCs w:val="29"/>
        </w:rPr>
        <w:t xml:space="preserve">2.3. </w:t>
      </w:r>
      <w:r w:rsidR="00D758DB" w:rsidRPr="00D758DB">
        <w:rPr>
          <w:color w:val="000000" w:themeColor="text1"/>
          <w:sz w:val="29"/>
          <w:szCs w:val="29"/>
        </w:rPr>
        <w:t xml:space="preserve">В </w:t>
      </w:r>
      <w:r w:rsidR="00D758DB" w:rsidRPr="00D758DB">
        <w:rPr>
          <w:color w:val="000000" w:themeColor="text1"/>
          <w:spacing w:val="-1"/>
          <w:sz w:val="29"/>
          <w:szCs w:val="29"/>
        </w:rPr>
        <w:t>предоставлении</w:t>
      </w:r>
      <w:r w:rsidR="00D758DB" w:rsidRPr="00D758DB">
        <w:rPr>
          <w:color w:val="000000" w:themeColor="text1"/>
          <w:sz w:val="29"/>
          <w:szCs w:val="29"/>
        </w:rPr>
        <w:t xml:space="preserve"> </w:t>
      </w:r>
      <w:r w:rsidR="00D758DB" w:rsidRPr="00D758DB">
        <w:rPr>
          <w:color w:val="000000" w:themeColor="text1"/>
          <w:spacing w:val="-1"/>
          <w:sz w:val="29"/>
          <w:szCs w:val="29"/>
        </w:rPr>
        <w:t>муниципальной</w:t>
      </w:r>
      <w:r w:rsidR="00D758DB" w:rsidRPr="00D758DB">
        <w:rPr>
          <w:color w:val="000000" w:themeColor="text1"/>
          <w:sz w:val="29"/>
          <w:szCs w:val="29"/>
        </w:rPr>
        <w:t xml:space="preserve"> </w:t>
      </w:r>
      <w:r w:rsidR="00D758DB" w:rsidRPr="00D758DB">
        <w:rPr>
          <w:color w:val="000000" w:themeColor="text1"/>
          <w:spacing w:val="-2"/>
          <w:sz w:val="29"/>
          <w:szCs w:val="29"/>
        </w:rPr>
        <w:t>услуги</w:t>
      </w:r>
      <w:r w:rsidR="00D758DB" w:rsidRPr="00D758DB">
        <w:rPr>
          <w:color w:val="000000" w:themeColor="text1"/>
          <w:sz w:val="29"/>
          <w:szCs w:val="29"/>
        </w:rPr>
        <w:t xml:space="preserve"> принимают</w:t>
      </w:r>
      <w:r w:rsidR="00D758DB" w:rsidRPr="00D758DB">
        <w:rPr>
          <w:color w:val="000000" w:themeColor="text1"/>
          <w:spacing w:val="33"/>
          <w:sz w:val="29"/>
          <w:szCs w:val="29"/>
        </w:rPr>
        <w:t xml:space="preserve"> </w:t>
      </w:r>
      <w:r w:rsidR="00D758DB" w:rsidRPr="00D758DB">
        <w:rPr>
          <w:color w:val="000000" w:themeColor="text1"/>
          <w:spacing w:val="-1"/>
          <w:sz w:val="29"/>
          <w:szCs w:val="29"/>
        </w:rPr>
        <w:t>участие –</w:t>
      </w:r>
      <w:r w:rsidR="00D758DB" w:rsidRPr="00D758DB">
        <w:rPr>
          <w:spacing w:val="-1"/>
          <w:sz w:val="29"/>
          <w:szCs w:val="29"/>
        </w:rPr>
        <w:t xml:space="preserve"> Нижнеудинско</w:t>
      </w:r>
      <w:r w:rsidR="00D758DB">
        <w:rPr>
          <w:spacing w:val="-1"/>
          <w:sz w:val="29"/>
          <w:szCs w:val="29"/>
        </w:rPr>
        <w:t>е</w:t>
      </w:r>
      <w:r w:rsidR="00D758DB" w:rsidRPr="00D758DB">
        <w:rPr>
          <w:spacing w:val="-1"/>
          <w:sz w:val="29"/>
          <w:szCs w:val="29"/>
        </w:rPr>
        <w:t xml:space="preserve"> муниципально</w:t>
      </w:r>
      <w:r>
        <w:rPr>
          <w:spacing w:val="-1"/>
          <w:sz w:val="29"/>
          <w:szCs w:val="29"/>
        </w:rPr>
        <w:t>е</w:t>
      </w:r>
      <w:r w:rsidR="00D758DB" w:rsidRPr="00D758DB">
        <w:rPr>
          <w:spacing w:val="-1"/>
          <w:sz w:val="29"/>
          <w:szCs w:val="29"/>
        </w:rPr>
        <w:t xml:space="preserve"> образовани</w:t>
      </w:r>
      <w:r>
        <w:rPr>
          <w:spacing w:val="-1"/>
          <w:sz w:val="29"/>
          <w:szCs w:val="29"/>
        </w:rPr>
        <w:t>е</w:t>
      </w:r>
      <w:r w:rsidR="00D758DB" w:rsidRPr="00D758DB">
        <w:rPr>
          <w:spacing w:val="-1"/>
          <w:sz w:val="29"/>
          <w:szCs w:val="29"/>
        </w:rPr>
        <w:t xml:space="preserve"> (далее -</w:t>
      </w:r>
      <w:r w:rsidR="00D758DB" w:rsidRPr="00D758DB">
        <w:rPr>
          <w:spacing w:val="47"/>
          <w:sz w:val="29"/>
          <w:szCs w:val="29"/>
        </w:rPr>
        <w:t xml:space="preserve"> </w:t>
      </w:r>
      <w:r w:rsidR="00D758DB" w:rsidRPr="00D758DB">
        <w:rPr>
          <w:spacing w:val="-1"/>
          <w:sz w:val="29"/>
          <w:szCs w:val="29"/>
        </w:rPr>
        <w:t>Уполномоченный</w:t>
      </w:r>
      <w:r w:rsidR="00D758DB" w:rsidRPr="00D758DB">
        <w:rPr>
          <w:sz w:val="29"/>
          <w:szCs w:val="29"/>
        </w:rPr>
        <w:t xml:space="preserve"> </w:t>
      </w:r>
      <w:r w:rsidR="00D758DB" w:rsidRPr="00D758DB">
        <w:rPr>
          <w:spacing w:val="-1"/>
          <w:sz w:val="29"/>
          <w:szCs w:val="29"/>
        </w:rPr>
        <w:t>орган)</w:t>
      </w:r>
      <w:r w:rsidR="00D758DB" w:rsidRPr="00D758DB">
        <w:rPr>
          <w:sz w:val="29"/>
          <w:szCs w:val="29"/>
        </w:rPr>
        <w:t xml:space="preserve"> </w:t>
      </w:r>
      <w:r w:rsidR="00D758DB" w:rsidRPr="00D758DB">
        <w:rPr>
          <w:spacing w:val="-1"/>
          <w:sz w:val="29"/>
          <w:szCs w:val="29"/>
        </w:rPr>
        <w:t>или</w:t>
      </w:r>
      <w:r w:rsidR="00D758DB" w:rsidRPr="00D758DB">
        <w:rPr>
          <w:sz w:val="29"/>
          <w:szCs w:val="29"/>
        </w:rPr>
        <w:t xml:space="preserve"> </w:t>
      </w:r>
      <w:r w:rsidR="00D758DB" w:rsidRPr="00D758DB">
        <w:rPr>
          <w:spacing w:val="-1"/>
          <w:sz w:val="29"/>
          <w:szCs w:val="29"/>
        </w:rPr>
        <w:t>многофункциональный</w:t>
      </w:r>
      <w:r w:rsidR="00D758DB" w:rsidRPr="00D758DB">
        <w:rPr>
          <w:sz w:val="29"/>
          <w:szCs w:val="29"/>
        </w:rPr>
        <w:t xml:space="preserve"> </w:t>
      </w:r>
      <w:r w:rsidR="00D758DB" w:rsidRPr="00D758DB">
        <w:rPr>
          <w:spacing w:val="-1"/>
          <w:sz w:val="29"/>
          <w:szCs w:val="29"/>
        </w:rPr>
        <w:t>центр</w:t>
      </w:r>
      <w:r w:rsidR="00D758DB" w:rsidRPr="00D758DB">
        <w:rPr>
          <w:sz w:val="29"/>
          <w:szCs w:val="29"/>
        </w:rPr>
        <w:t xml:space="preserve"> </w:t>
      </w:r>
      <w:r w:rsidR="00D758DB" w:rsidRPr="00D758DB">
        <w:rPr>
          <w:spacing w:val="-1"/>
          <w:sz w:val="29"/>
          <w:szCs w:val="29"/>
        </w:rPr>
        <w:t>предоставления</w:t>
      </w:r>
      <w:r w:rsidR="00D758DB" w:rsidRPr="00D758DB">
        <w:rPr>
          <w:spacing w:val="43"/>
          <w:sz w:val="29"/>
          <w:szCs w:val="29"/>
        </w:rPr>
        <w:t xml:space="preserve"> </w:t>
      </w:r>
      <w:r w:rsidR="00D758DB" w:rsidRPr="00D758DB">
        <w:rPr>
          <w:spacing w:val="-1"/>
          <w:sz w:val="29"/>
          <w:szCs w:val="29"/>
        </w:rPr>
        <w:t>государственных</w:t>
      </w:r>
      <w:r w:rsidR="00D758DB" w:rsidRPr="00D758DB">
        <w:rPr>
          <w:sz w:val="29"/>
          <w:szCs w:val="29"/>
        </w:rPr>
        <w:t xml:space="preserve"> и </w:t>
      </w:r>
      <w:r w:rsidR="00D758DB" w:rsidRPr="00D758DB">
        <w:rPr>
          <w:spacing w:val="-1"/>
          <w:sz w:val="29"/>
          <w:szCs w:val="29"/>
        </w:rPr>
        <w:t>муниципальных</w:t>
      </w:r>
      <w:r w:rsidR="00D758DB" w:rsidRPr="00D758DB">
        <w:rPr>
          <w:sz w:val="29"/>
          <w:szCs w:val="29"/>
        </w:rPr>
        <w:t xml:space="preserve"> </w:t>
      </w:r>
      <w:r w:rsidR="00D758DB" w:rsidRPr="00D758DB">
        <w:rPr>
          <w:spacing w:val="-2"/>
          <w:sz w:val="29"/>
          <w:szCs w:val="29"/>
        </w:rPr>
        <w:t>услуг</w:t>
      </w:r>
      <w:r w:rsidR="00D758DB" w:rsidRPr="00D758DB">
        <w:rPr>
          <w:sz w:val="29"/>
          <w:szCs w:val="29"/>
        </w:rPr>
        <w:t xml:space="preserve"> (далее</w:t>
      </w:r>
      <w:r w:rsidR="00D758DB" w:rsidRPr="00D758DB">
        <w:rPr>
          <w:spacing w:val="4"/>
          <w:sz w:val="29"/>
          <w:szCs w:val="29"/>
        </w:rPr>
        <w:t xml:space="preserve"> </w:t>
      </w:r>
      <w:r w:rsidR="00D758DB" w:rsidRPr="00D758DB">
        <w:rPr>
          <w:sz w:val="29"/>
          <w:szCs w:val="29"/>
        </w:rPr>
        <w:t xml:space="preserve">– </w:t>
      </w:r>
      <w:r w:rsidR="00D758DB" w:rsidRPr="00D758DB">
        <w:rPr>
          <w:spacing w:val="-1"/>
          <w:sz w:val="29"/>
          <w:szCs w:val="29"/>
        </w:rPr>
        <w:t>многофункциональный</w:t>
      </w:r>
      <w:r w:rsidR="00D758DB" w:rsidRPr="00D758DB">
        <w:rPr>
          <w:sz w:val="29"/>
          <w:szCs w:val="29"/>
        </w:rPr>
        <w:t xml:space="preserve"> </w:t>
      </w:r>
      <w:r w:rsidR="00D758DB" w:rsidRPr="00D758DB">
        <w:rPr>
          <w:spacing w:val="-1"/>
          <w:sz w:val="29"/>
          <w:szCs w:val="29"/>
        </w:rPr>
        <w:t>центр)</w:t>
      </w:r>
    </w:p>
    <w:p w14:paraId="36B53310" w14:textId="77777777" w:rsidR="00D758DB" w:rsidRPr="00D758DB" w:rsidRDefault="00D758DB" w:rsidP="00D758DB">
      <w:pPr>
        <w:pStyle w:val="ac"/>
        <w:tabs>
          <w:tab w:val="left" w:pos="1318"/>
          <w:tab w:val="left" w:pos="1428"/>
          <w:tab w:val="left" w:pos="10107"/>
        </w:tabs>
        <w:ind w:firstLine="709"/>
        <w:jc w:val="both"/>
        <w:rPr>
          <w:sz w:val="29"/>
          <w:szCs w:val="29"/>
        </w:rPr>
      </w:pPr>
      <w:r w:rsidRPr="00D758DB">
        <w:rPr>
          <w:spacing w:val="-1"/>
          <w:sz w:val="29"/>
          <w:szCs w:val="29"/>
        </w:rPr>
        <w:t>При</w:t>
      </w:r>
      <w:r w:rsidRPr="00D758DB">
        <w:rPr>
          <w:sz w:val="29"/>
          <w:szCs w:val="29"/>
        </w:rPr>
        <w:t xml:space="preserve"> </w:t>
      </w:r>
      <w:r w:rsidRPr="00D758DB">
        <w:rPr>
          <w:spacing w:val="-1"/>
          <w:sz w:val="29"/>
          <w:szCs w:val="29"/>
        </w:rPr>
        <w:t>предоставлении</w:t>
      </w:r>
      <w:r w:rsidRPr="00D758DB">
        <w:rPr>
          <w:sz w:val="29"/>
          <w:szCs w:val="29"/>
        </w:rPr>
        <w:t xml:space="preserve"> </w:t>
      </w:r>
      <w:r w:rsidRPr="00D758DB">
        <w:rPr>
          <w:spacing w:val="-1"/>
          <w:sz w:val="29"/>
          <w:szCs w:val="29"/>
        </w:rPr>
        <w:t>муниципальной</w:t>
      </w:r>
      <w:r w:rsidRPr="00D758DB">
        <w:rPr>
          <w:sz w:val="29"/>
          <w:szCs w:val="29"/>
        </w:rPr>
        <w:t xml:space="preserve"> </w:t>
      </w:r>
      <w:r w:rsidRPr="00D758DB">
        <w:rPr>
          <w:spacing w:val="-2"/>
          <w:sz w:val="29"/>
          <w:szCs w:val="29"/>
        </w:rPr>
        <w:t>услуги</w:t>
      </w:r>
      <w:r w:rsidRPr="00D758DB">
        <w:rPr>
          <w:spacing w:val="33"/>
          <w:sz w:val="29"/>
          <w:szCs w:val="29"/>
        </w:rPr>
        <w:t xml:space="preserve"> </w:t>
      </w:r>
      <w:r w:rsidRPr="00D758DB">
        <w:rPr>
          <w:spacing w:val="-1"/>
          <w:sz w:val="29"/>
          <w:szCs w:val="29"/>
        </w:rPr>
        <w:t>Уполномоченный</w:t>
      </w:r>
      <w:r w:rsidRPr="00D758DB">
        <w:rPr>
          <w:sz w:val="29"/>
          <w:szCs w:val="29"/>
        </w:rPr>
        <w:t xml:space="preserve"> </w:t>
      </w:r>
      <w:r w:rsidRPr="00D758DB">
        <w:rPr>
          <w:spacing w:val="-1"/>
          <w:sz w:val="29"/>
          <w:szCs w:val="29"/>
        </w:rPr>
        <w:t>орган</w:t>
      </w:r>
      <w:r w:rsidRPr="00D758DB">
        <w:rPr>
          <w:sz w:val="29"/>
          <w:szCs w:val="29"/>
        </w:rPr>
        <w:t xml:space="preserve"> </w:t>
      </w:r>
      <w:r w:rsidRPr="00D758DB">
        <w:rPr>
          <w:spacing w:val="-1"/>
          <w:sz w:val="29"/>
          <w:szCs w:val="29"/>
        </w:rPr>
        <w:t>взаимодействует</w:t>
      </w:r>
      <w:r w:rsidRPr="00D758DB">
        <w:rPr>
          <w:sz w:val="29"/>
          <w:szCs w:val="29"/>
        </w:rPr>
        <w:t xml:space="preserve"> с:</w:t>
      </w:r>
    </w:p>
    <w:p w14:paraId="6074C5AD" w14:textId="7441A674" w:rsidR="00D758DB" w:rsidRPr="00D758DB" w:rsidRDefault="003E7BDA" w:rsidP="00D758DB">
      <w:pPr>
        <w:pStyle w:val="ac"/>
        <w:tabs>
          <w:tab w:val="left" w:pos="1527"/>
        </w:tabs>
        <w:ind w:firstLine="709"/>
        <w:jc w:val="both"/>
        <w:rPr>
          <w:sz w:val="29"/>
          <w:szCs w:val="29"/>
        </w:rPr>
      </w:pPr>
      <w:r>
        <w:rPr>
          <w:spacing w:val="-1"/>
          <w:sz w:val="29"/>
          <w:szCs w:val="29"/>
        </w:rPr>
        <w:t xml:space="preserve"> </w:t>
      </w:r>
      <w:r w:rsidR="00D758DB" w:rsidRPr="00D758DB">
        <w:rPr>
          <w:spacing w:val="-1"/>
          <w:sz w:val="29"/>
          <w:szCs w:val="29"/>
        </w:rPr>
        <w:t>Федеральной</w:t>
      </w:r>
      <w:r w:rsidR="00D758DB" w:rsidRPr="00D758DB">
        <w:rPr>
          <w:sz w:val="29"/>
          <w:szCs w:val="29"/>
        </w:rPr>
        <w:t xml:space="preserve"> </w:t>
      </w:r>
      <w:r w:rsidR="00D758DB" w:rsidRPr="00D758DB">
        <w:rPr>
          <w:spacing w:val="-1"/>
          <w:sz w:val="29"/>
          <w:szCs w:val="29"/>
        </w:rPr>
        <w:t>налоговой</w:t>
      </w:r>
      <w:r w:rsidR="00D758DB" w:rsidRPr="00D758DB">
        <w:rPr>
          <w:sz w:val="29"/>
          <w:szCs w:val="29"/>
        </w:rPr>
        <w:t xml:space="preserve"> </w:t>
      </w:r>
      <w:r w:rsidR="00D758DB" w:rsidRPr="00D758DB">
        <w:rPr>
          <w:spacing w:val="-1"/>
          <w:sz w:val="29"/>
          <w:szCs w:val="29"/>
        </w:rPr>
        <w:t>службой</w:t>
      </w:r>
      <w:r w:rsidR="00D758DB" w:rsidRPr="00D758DB">
        <w:rPr>
          <w:sz w:val="29"/>
          <w:szCs w:val="29"/>
        </w:rPr>
        <w:t xml:space="preserve"> </w:t>
      </w:r>
      <w:r w:rsidR="00D758DB" w:rsidRPr="00D758DB">
        <w:rPr>
          <w:spacing w:val="-1"/>
          <w:sz w:val="29"/>
          <w:szCs w:val="29"/>
        </w:rPr>
        <w:t>Российской</w:t>
      </w:r>
      <w:r w:rsidR="00D758DB" w:rsidRPr="00D758DB">
        <w:rPr>
          <w:sz w:val="29"/>
          <w:szCs w:val="29"/>
        </w:rPr>
        <w:t xml:space="preserve"> </w:t>
      </w:r>
      <w:r w:rsidR="00D758DB" w:rsidRPr="00D758DB">
        <w:rPr>
          <w:spacing w:val="-1"/>
          <w:sz w:val="29"/>
          <w:szCs w:val="29"/>
        </w:rPr>
        <w:t>Федерации</w:t>
      </w:r>
      <w:r w:rsidR="00D758DB" w:rsidRPr="00D758DB">
        <w:rPr>
          <w:sz w:val="29"/>
          <w:szCs w:val="29"/>
        </w:rPr>
        <w:t xml:space="preserve"> в </w:t>
      </w:r>
      <w:r w:rsidR="00D758DB" w:rsidRPr="00D758DB">
        <w:rPr>
          <w:spacing w:val="-1"/>
          <w:sz w:val="29"/>
          <w:szCs w:val="29"/>
        </w:rPr>
        <w:t>части</w:t>
      </w:r>
      <w:r w:rsidR="00D758DB" w:rsidRPr="00D758DB">
        <w:rPr>
          <w:spacing w:val="35"/>
          <w:sz w:val="29"/>
          <w:szCs w:val="29"/>
        </w:rPr>
        <w:t xml:space="preserve"> </w:t>
      </w:r>
      <w:r w:rsidR="00D758DB" w:rsidRPr="00D758DB">
        <w:rPr>
          <w:spacing w:val="-1"/>
          <w:sz w:val="29"/>
          <w:szCs w:val="29"/>
        </w:rPr>
        <w:t>получения</w:t>
      </w:r>
      <w:r w:rsidR="00D758DB" w:rsidRPr="00D758DB">
        <w:rPr>
          <w:sz w:val="29"/>
          <w:szCs w:val="29"/>
        </w:rPr>
        <w:t xml:space="preserve"> </w:t>
      </w:r>
      <w:r w:rsidR="00D758DB" w:rsidRPr="00D758DB">
        <w:rPr>
          <w:spacing w:val="-1"/>
          <w:sz w:val="29"/>
          <w:szCs w:val="29"/>
        </w:rPr>
        <w:t>сведений</w:t>
      </w:r>
      <w:r w:rsidR="00D758DB" w:rsidRPr="00D758DB">
        <w:rPr>
          <w:sz w:val="29"/>
          <w:szCs w:val="29"/>
        </w:rPr>
        <w:t xml:space="preserve"> из </w:t>
      </w:r>
      <w:r w:rsidR="00D758DB" w:rsidRPr="00D758DB">
        <w:rPr>
          <w:spacing w:val="-1"/>
          <w:sz w:val="29"/>
          <w:szCs w:val="29"/>
        </w:rPr>
        <w:t>Единого</w:t>
      </w:r>
      <w:r w:rsidR="00D758DB" w:rsidRPr="00D758DB">
        <w:rPr>
          <w:sz w:val="29"/>
          <w:szCs w:val="29"/>
        </w:rPr>
        <w:t xml:space="preserve"> </w:t>
      </w:r>
      <w:r w:rsidR="00D758DB" w:rsidRPr="00D758DB">
        <w:rPr>
          <w:spacing w:val="-1"/>
          <w:sz w:val="29"/>
          <w:szCs w:val="29"/>
        </w:rPr>
        <w:t>государственного</w:t>
      </w:r>
      <w:r w:rsidR="00D758DB" w:rsidRPr="00D758DB">
        <w:rPr>
          <w:sz w:val="29"/>
          <w:szCs w:val="29"/>
        </w:rPr>
        <w:t xml:space="preserve"> </w:t>
      </w:r>
      <w:r w:rsidR="00D758DB" w:rsidRPr="00D758DB">
        <w:rPr>
          <w:spacing w:val="-1"/>
          <w:sz w:val="29"/>
          <w:szCs w:val="29"/>
        </w:rPr>
        <w:t>реестра</w:t>
      </w:r>
      <w:r w:rsidR="00D758DB" w:rsidRPr="00D758DB">
        <w:rPr>
          <w:sz w:val="29"/>
          <w:szCs w:val="29"/>
        </w:rPr>
        <w:t xml:space="preserve"> </w:t>
      </w:r>
      <w:r w:rsidR="00D758DB" w:rsidRPr="00D758DB">
        <w:rPr>
          <w:spacing w:val="-1"/>
          <w:sz w:val="29"/>
          <w:szCs w:val="29"/>
        </w:rPr>
        <w:t>юридических</w:t>
      </w:r>
      <w:r w:rsidR="00D758DB" w:rsidRPr="00D758DB">
        <w:rPr>
          <w:sz w:val="29"/>
          <w:szCs w:val="29"/>
        </w:rPr>
        <w:t xml:space="preserve"> </w:t>
      </w:r>
      <w:r w:rsidR="00D758DB" w:rsidRPr="00D758DB">
        <w:rPr>
          <w:spacing w:val="-2"/>
          <w:sz w:val="29"/>
          <w:szCs w:val="29"/>
        </w:rPr>
        <w:t>лиц</w:t>
      </w:r>
      <w:r w:rsidR="00D758DB" w:rsidRPr="00D758DB">
        <w:rPr>
          <w:sz w:val="29"/>
          <w:szCs w:val="29"/>
        </w:rPr>
        <w:t xml:space="preserve"> и</w:t>
      </w:r>
      <w:r w:rsidR="00D758DB" w:rsidRPr="00D758DB">
        <w:rPr>
          <w:spacing w:val="39"/>
          <w:sz w:val="29"/>
          <w:szCs w:val="29"/>
        </w:rPr>
        <w:t xml:space="preserve"> </w:t>
      </w:r>
      <w:r w:rsidR="00D758DB" w:rsidRPr="00D758DB">
        <w:rPr>
          <w:spacing w:val="-1"/>
          <w:sz w:val="29"/>
          <w:szCs w:val="29"/>
        </w:rPr>
        <w:t>Единого</w:t>
      </w:r>
      <w:r w:rsidR="00D758DB" w:rsidRPr="00D758DB">
        <w:rPr>
          <w:sz w:val="29"/>
          <w:szCs w:val="29"/>
        </w:rPr>
        <w:t xml:space="preserve"> </w:t>
      </w:r>
      <w:r w:rsidR="00D758DB" w:rsidRPr="00D758DB">
        <w:rPr>
          <w:spacing w:val="-1"/>
          <w:sz w:val="29"/>
          <w:szCs w:val="29"/>
        </w:rPr>
        <w:t>государственного</w:t>
      </w:r>
      <w:r w:rsidR="00D758DB" w:rsidRPr="00D758DB">
        <w:rPr>
          <w:sz w:val="29"/>
          <w:szCs w:val="29"/>
        </w:rPr>
        <w:t xml:space="preserve"> </w:t>
      </w:r>
      <w:r w:rsidR="00D758DB" w:rsidRPr="00D758DB">
        <w:rPr>
          <w:spacing w:val="-1"/>
          <w:sz w:val="29"/>
          <w:szCs w:val="29"/>
        </w:rPr>
        <w:t>реестра</w:t>
      </w:r>
      <w:r w:rsidR="00D758DB" w:rsidRPr="00D758DB">
        <w:rPr>
          <w:sz w:val="29"/>
          <w:szCs w:val="29"/>
        </w:rPr>
        <w:t xml:space="preserve"> </w:t>
      </w:r>
      <w:r w:rsidR="00D758DB" w:rsidRPr="00D758DB">
        <w:rPr>
          <w:spacing w:val="-1"/>
          <w:sz w:val="29"/>
          <w:szCs w:val="29"/>
        </w:rPr>
        <w:t>индивидуальных</w:t>
      </w:r>
      <w:r w:rsidR="00D758DB" w:rsidRPr="00D758DB">
        <w:rPr>
          <w:sz w:val="29"/>
          <w:szCs w:val="29"/>
        </w:rPr>
        <w:t xml:space="preserve"> </w:t>
      </w:r>
      <w:r w:rsidR="00D758DB" w:rsidRPr="00D758DB">
        <w:rPr>
          <w:spacing w:val="-1"/>
          <w:sz w:val="29"/>
          <w:szCs w:val="29"/>
        </w:rPr>
        <w:t>предпринимателей;</w:t>
      </w:r>
    </w:p>
    <w:p w14:paraId="7AD06805" w14:textId="77777777" w:rsidR="00D758DB" w:rsidRPr="00D758DB" w:rsidRDefault="00D758DB" w:rsidP="00D758DB">
      <w:pPr>
        <w:pStyle w:val="ac"/>
        <w:tabs>
          <w:tab w:val="left" w:pos="1527"/>
        </w:tabs>
        <w:ind w:firstLine="709"/>
        <w:jc w:val="both"/>
        <w:rPr>
          <w:sz w:val="29"/>
          <w:szCs w:val="29"/>
        </w:rPr>
      </w:pPr>
      <w:r w:rsidRPr="00D758DB">
        <w:rPr>
          <w:spacing w:val="-1"/>
          <w:sz w:val="29"/>
          <w:szCs w:val="29"/>
        </w:rPr>
        <w:t xml:space="preserve"> «Публично-правовой компанией «</w:t>
      </w:r>
      <w:proofErr w:type="spellStart"/>
      <w:r w:rsidRPr="00D758DB">
        <w:rPr>
          <w:spacing w:val="-1"/>
          <w:sz w:val="29"/>
          <w:szCs w:val="29"/>
        </w:rPr>
        <w:t>Роскадастр</w:t>
      </w:r>
      <w:proofErr w:type="spellEnd"/>
      <w:r w:rsidRPr="00D758DB">
        <w:rPr>
          <w:spacing w:val="-1"/>
          <w:sz w:val="29"/>
          <w:szCs w:val="29"/>
        </w:rPr>
        <w:t>» в части получения сведений из единого государственного реестра недвижимости»;</w:t>
      </w:r>
    </w:p>
    <w:p w14:paraId="2ADBB739" w14:textId="3A922CE6" w:rsidR="00D758DB" w:rsidRPr="0021558B" w:rsidRDefault="00D758DB" w:rsidP="003E7BDA">
      <w:pPr>
        <w:pStyle w:val="ac"/>
        <w:ind w:firstLine="709"/>
        <w:jc w:val="both"/>
        <w:rPr>
          <w:sz w:val="29"/>
          <w:szCs w:val="29"/>
        </w:rPr>
      </w:pPr>
      <w:r w:rsidRPr="00D758DB">
        <w:rPr>
          <w:spacing w:val="-1"/>
          <w:sz w:val="29"/>
          <w:szCs w:val="29"/>
        </w:rPr>
        <w:t>Органом</w:t>
      </w:r>
      <w:r w:rsidRPr="00D758DB">
        <w:rPr>
          <w:sz w:val="29"/>
          <w:szCs w:val="29"/>
        </w:rPr>
        <w:t xml:space="preserve"> </w:t>
      </w:r>
      <w:r w:rsidRPr="00D758DB">
        <w:rPr>
          <w:spacing w:val="-1"/>
          <w:sz w:val="29"/>
          <w:szCs w:val="29"/>
        </w:rPr>
        <w:t>исполнительной</w:t>
      </w:r>
      <w:r w:rsidRPr="00D758DB">
        <w:rPr>
          <w:sz w:val="29"/>
          <w:szCs w:val="29"/>
        </w:rPr>
        <w:t xml:space="preserve"> </w:t>
      </w:r>
      <w:r w:rsidRPr="00D758DB">
        <w:rPr>
          <w:spacing w:val="-1"/>
          <w:sz w:val="29"/>
          <w:szCs w:val="29"/>
        </w:rPr>
        <w:t>власти</w:t>
      </w:r>
      <w:r w:rsidRPr="00D758DB">
        <w:rPr>
          <w:sz w:val="29"/>
          <w:szCs w:val="29"/>
        </w:rPr>
        <w:t xml:space="preserve"> </w:t>
      </w:r>
      <w:r w:rsidRPr="00D758DB">
        <w:rPr>
          <w:spacing w:val="-1"/>
          <w:sz w:val="29"/>
          <w:szCs w:val="29"/>
        </w:rPr>
        <w:t>субъекта</w:t>
      </w:r>
      <w:r w:rsidRPr="00D758DB">
        <w:rPr>
          <w:sz w:val="29"/>
          <w:szCs w:val="29"/>
        </w:rPr>
        <w:t xml:space="preserve"> </w:t>
      </w:r>
      <w:r w:rsidRPr="00D758DB">
        <w:rPr>
          <w:spacing w:val="-1"/>
          <w:sz w:val="29"/>
          <w:szCs w:val="29"/>
        </w:rPr>
        <w:t>Российской</w:t>
      </w:r>
      <w:r w:rsidRPr="00D758DB">
        <w:rPr>
          <w:sz w:val="29"/>
          <w:szCs w:val="29"/>
        </w:rPr>
        <w:t xml:space="preserve"> </w:t>
      </w:r>
      <w:r w:rsidRPr="00D758DB">
        <w:rPr>
          <w:spacing w:val="-1"/>
          <w:sz w:val="29"/>
          <w:szCs w:val="29"/>
        </w:rPr>
        <w:t>Федерации,</w:t>
      </w:r>
      <w:r w:rsidRPr="00D758DB">
        <w:rPr>
          <w:spacing w:val="21"/>
          <w:sz w:val="29"/>
          <w:szCs w:val="29"/>
        </w:rPr>
        <w:t xml:space="preserve"> </w:t>
      </w:r>
      <w:r w:rsidRPr="00D758DB">
        <w:rPr>
          <w:spacing w:val="-1"/>
          <w:sz w:val="29"/>
          <w:szCs w:val="29"/>
        </w:rPr>
        <w:t>уполномоченным</w:t>
      </w:r>
      <w:r w:rsidRPr="00D758DB">
        <w:rPr>
          <w:sz w:val="29"/>
          <w:szCs w:val="29"/>
        </w:rPr>
        <w:t xml:space="preserve"> в </w:t>
      </w:r>
      <w:r w:rsidRPr="00D758DB">
        <w:rPr>
          <w:spacing w:val="-1"/>
          <w:sz w:val="29"/>
          <w:szCs w:val="29"/>
        </w:rPr>
        <w:t>области</w:t>
      </w:r>
      <w:r w:rsidRPr="00D758DB">
        <w:rPr>
          <w:sz w:val="29"/>
          <w:szCs w:val="29"/>
        </w:rPr>
        <w:t xml:space="preserve"> </w:t>
      </w:r>
      <w:r w:rsidRPr="00D758DB">
        <w:rPr>
          <w:spacing w:val="-1"/>
          <w:sz w:val="29"/>
          <w:szCs w:val="29"/>
        </w:rPr>
        <w:t>лесных</w:t>
      </w:r>
      <w:r w:rsidRPr="00D758DB">
        <w:rPr>
          <w:sz w:val="29"/>
          <w:szCs w:val="29"/>
        </w:rPr>
        <w:t xml:space="preserve"> </w:t>
      </w:r>
      <w:r w:rsidRPr="00D758DB">
        <w:rPr>
          <w:spacing w:val="-1"/>
          <w:sz w:val="29"/>
          <w:szCs w:val="29"/>
        </w:rPr>
        <w:t>отношений,</w:t>
      </w:r>
      <w:r w:rsidRPr="00D758DB">
        <w:rPr>
          <w:sz w:val="29"/>
          <w:szCs w:val="29"/>
        </w:rPr>
        <w:t xml:space="preserve"> </w:t>
      </w:r>
      <w:r w:rsidRPr="00D758DB">
        <w:rPr>
          <w:spacing w:val="-2"/>
          <w:sz w:val="29"/>
          <w:szCs w:val="29"/>
        </w:rPr>
        <w:t>при</w:t>
      </w:r>
      <w:r w:rsidRPr="00D758DB">
        <w:rPr>
          <w:sz w:val="29"/>
          <w:szCs w:val="29"/>
        </w:rPr>
        <w:t xml:space="preserve"> </w:t>
      </w:r>
      <w:r w:rsidRPr="00D758DB">
        <w:rPr>
          <w:spacing w:val="-1"/>
          <w:sz w:val="29"/>
          <w:szCs w:val="29"/>
        </w:rPr>
        <w:t>согласовании</w:t>
      </w:r>
      <w:r w:rsidRPr="00D758DB">
        <w:rPr>
          <w:sz w:val="29"/>
          <w:szCs w:val="29"/>
        </w:rPr>
        <w:t xml:space="preserve"> </w:t>
      </w:r>
      <w:r w:rsidRPr="00D758DB">
        <w:rPr>
          <w:spacing w:val="-1"/>
          <w:sz w:val="29"/>
          <w:szCs w:val="29"/>
        </w:rPr>
        <w:t>схемы</w:t>
      </w:r>
      <w:r w:rsidRPr="00D758DB">
        <w:rPr>
          <w:spacing w:val="43"/>
          <w:sz w:val="29"/>
          <w:szCs w:val="29"/>
        </w:rPr>
        <w:t xml:space="preserve"> </w:t>
      </w:r>
      <w:r w:rsidRPr="00D758DB">
        <w:rPr>
          <w:spacing w:val="-1"/>
          <w:sz w:val="29"/>
          <w:szCs w:val="29"/>
        </w:rPr>
        <w:lastRenderedPageBreak/>
        <w:t>расположения</w:t>
      </w:r>
      <w:r w:rsidRPr="00D758DB">
        <w:rPr>
          <w:sz w:val="29"/>
          <w:szCs w:val="29"/>
        </w:rPr>
        <w:t xml:space="preserve"> </w:t>
      </w:r>
      <w:r w:rsidRPr="00D758DB">
        <w:rPr>
          <w:spacing w:val="-1"/>
          <w:sz w:val="29"/>
          <w:szCs w:val="29"/>
        </w:rPr>
        <w:t>земельного</w:t>
      </w:r>
      <w:r w:rsidRPr="00D758DB">
        <w:rPr>
          <w:sz w:val="29"/>
          <w:szCs w:val="29"/>
        </w:rPr>
        <w:t xml:space="preserve"> </w:t>
      </w:r>
      <w:r w:rsidRPr="00D758DB">
        <w:rPr>
          <w:spacing w:val="-1"/>
          <w:sz w:val="29"/>
          <w:szCs w:val="29"/>
        </w:rPr>
        <w:t>участка</w:t>
      </w:r>
      <w:r w:rsidRPr="00D758DB">
        <w:rPr>
          <w:sz w:val="29"/>
          <w:szCs w:val="29"/>
        </w:rPr>
        <w:t xml:space="preserve"> </w:t>
      </w:r>
      <w:r w:rsidRPr="00D758DB">
        <w:rPr>
          <w:spacing w:val="1"/>
          <w:sz w:val="29"/>
          <w:szCs w:val="29"/>
        </w:rPr>
        <w:t>или</w:t>
      </w:r>
      <w:r w:rsidRPr="00D758DB">
        <w:rPr>
          <w:sz w:val="29"/>
          <w:szCs w:val="29"/>
        </w:rPr>
        <w:t xml:space="preserve"> </w:t>
      </w:r>
      <w:r w:rsidRPr="00D758DB">
        <w:rPr>
          <w:spacing w:val="-1"/>
          <w:sz w:val="29"/>
          <w:szCs w:val="29"/>
        </w:rPr>
        <w:t>земельных</w:t>
      </w:r>
      <w:r w:rsidRPr="00D758DB">
        <w:rPr>
          <w:sz w:val="29"/>
          <w:szCs w:val="29"/>
        </w:rPr>
        <w:t xml:space="preserve"> </w:t>
      </w:r>
      <w:r w:rsidRPr="00D758DB">
        <w:rPr>
          <w:spacing w:val="-1"/>
          <w:sz w:val="29"/>
          <w:szCs w:val="29"/>
        </w:rPr>
        <w:t>участков</w:t>
      </w:r>
      <w:r w:rsidRPr="00D758DB">
        <w:rPr>
          <w:sz w:val="29"/>
          <w:szCs w:val="29"/>
        </w:rPr>
        <w:t xml:space="preserve"> на </w:t>
      </w:r>
      <w:r w:rsidRPr="00D758DB">
        <w:rPr>
          <w:spacing w:val="-1"/>
          <w:sz w:val="29"/>
          <w:szCs w:val="29"/>
        </w:rPr>
        <w:t>кадастровом</w:t>
      </w:r>
      <w:r w:rsidRPr="00D758DB">
        <w:rPr>
          <w:sz w:val="29"/>
          <w:szCs w:val="29"/>
        </w:rPr>
        <w:t xml:space="preserve"> </w:t>
      </w:r>
      <w:r w:rsidRPr="00D758DB">
        <w:rPr>
          <w:spacing w:val="-1"/>
          <w:sz w:val="29"/>
          <w:szCs w:val="29"/>
        </w:rPr>
        <w:t>плане</w:t>
      </w:r>
      <w:r w:rsidRPr="00D758DB">
        <w:rPr>
          <w:spacing w:val="51"/>
          <w:sz w:val="29"/>
          <w:szCs w:val="29"/>
        </w:rPr>
        <w:t xml:space="preserve"> </w:t>
      </w:r>
      <w:r w:rsidRPr="00D758DB">
        <w:rPr>
          <w:spacing w:val="-1"/>
          <w:sz w:val="29"/>
          <w:szCs w:val="29"/>
        </w:rPr>
        <w:t>территории.</w:t>
      </w:r>
    </w:p>
    <w:p w14:paraId="1AA06AC2" w14:textId="77777777" w:rsidR="00101139" w:rsidRPr="00D758DB" w:rsidRDefault="000E18EB" w:rsidP="003E7BDA">
      <w:pPr>
        <w:tabs>
          <w:tab w:val="left" w:pos="1035"/>
        </w:tabs>
        <w:ind w:right="-6" w:firstLine="709"/>
        <w:jc w:val="both"/>
        <w:rPr>
          <w:sz w:val="28"/>
          <w:szCs w:val="28"/>
        </w:rPr>
      </w:pPr>
      <w:r w:rsidRPr="00D758DB">
        <w:rPr>
          <w:sz w:val="28"/>
          <w:szCs w:val="28"/>
        </w:rPr>
        <w:t>2</w:t>
      </w:r>
      <w:r w:rsidRPr="00D758DB">
        <w:rPr>
          <w:bCs/>
          <w:sz w:val="29"/>
          <w:szCs w:val="29"/>
        </w:rPr>
        <w:t xml:space="preserve">. </w:t>
      </w:r>
      <w:r w:rsidR="00101139" w:rsidRPr="00D758DB">
        <w:rPr>
          <w:sz w:val="28"/>
          <w:szCs w:val="28"/>
        </w:rPr>
        <w:t>Опубликовать настоящее постановление в Вестнике Нижнеудинского муниципального образования и разместить на официальном сайте Нижнеудинского муниципального образования в информационно-телекоммуникационной сети «Интернет»: www.n-udinsk.ru.</w:t>
      </w:r>
    </w:p>
    <w:p w14:paraId="33D0D636" w14:textId="77777777" w:rsidR="000E18EB" w:rsidRPr="00D758DB" w:rsidRDefault="000E18EB" w:rsidP="003E7BDA">
      <w:pPr>
        <w:pStyle w:val="2"/>
        <w:ind w:right="-765"/>
        <w:rPr>
          <w:sz w:val="29"/>
          <w:szCs w:val="29"/>
        </w:rPr>
      </w:pPr>
    </w:p>
    <w:p w14:paraId="6DB6AD0E" w14:textId="77777777" w:rsidR="000E18EB" w:rsidRPr="00D758DB" w:rsidRDefault="000E18EB" w:rsidP="000E18EB">
      <w:pPr>
        <w:pStyle w:val="2"/>
        <w:ind w:right="-765"/>
        <w:rPr>
          <w:sz w:val="29"/>
          <w:szCs w:val="29"/>
        </w:rPr>
      </w:pPr>
    </w:p>
    <w:p w14:paraId="1419F151" w14:textId="77777777" w:rsidR="000E18EB" w:rsidRPr="00D758DB" w:rsidRDefault="000E18EB" w:rsidP="000E18EB">
      <w:pPr>
        <w:ind w:right="-82"/>
        <w:jc w:val="both"/>
        <w:rPr>
          <w:sz w:val="28"/>
          <w:szCs w:val="28"/>
        </w:rPr>
      </w:pPr>
      <w:r w:rsidRPr="00D758DB">
        <w:rPr>
          <w:sz w:val="28"/>
          <w:szCs w:val="28"/>
        </w:rPr>
        <w:t>Глава Нижнеудинского</w:t>
      </w:r>
    </w:p>
    <w:p w14:paraId="52A3C870" w14:textId="794F4044" w:rsidR="006016EA" w:rsidRPr="00E74C7C" w:rsidRDefault="000E18EB" w:rsidP="00E74C7C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Ю.Н.Маскаев</w:t>
      </w:r>
      <w:proofErr w:type="spellEnd"/>
    </w:p>
    <w:sectPr w:rsidR="006016EA" w:rsidRPr="00E74C7C" w:rsidSect="00D9715C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762"/>
    <w:multiLevelType w:val="multilevel"/>
    <w:tmpl w:val="504CE71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sz w:val="28"/>
      </w:rPr>
    </w:lvl>
  </w:abstractNum>
  <w:abstractNum w:abstractNumId="1">
    <w:nsid w:val="4418155A"/>
    <w:multiLevelType w:val="multilevel"/>
    <w:tmpl w:val="F544BC0E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76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6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6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5" w:hanging="702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20"/>
    <w:rsid w:val="000E18EB"/>
    <w:rsid w:val="00101139"/>
    <w:rsid w:val="0021558B"/>
    <w:rsid w:val="002F5505"/>
    <w:rsid w:val="003E7BDA"/>
    <w:rsid w:val="006016EA"/>
    <w:rsid w:val="00A60CEB"/>
    <w:rsid w:val="00D64A92"/>
    <w:rsid w:val="00D758DB"/>
    <w:rsid w:val="00D9715C"/>
    <w:rsid w:val="00E74C7C"/>
    <w:rsid w:val="00EC7193"/>
    <w:rsid w:val="00F56C20"/>
    <w:rsid w:val="00F6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6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61D1A"/>
    <w:pPr>
      <w:widowControl w:val="0"/>
      <w:ind w:left="246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18E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E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E18E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0E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E18EB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0E18EB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A60C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0C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0C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61D1A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styleId="aa">
    <w:name w:val="Hyperlink"/>
    <w:basedOn w:val="a0"/>
    <w:uiPriority w:val="99"/>
    <w:unhideWhenUsed/>
    <w:rsid w:val="001011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1139"/>
    <w:rPr>
      <w:color w:val="605E5C"/>
      <w:shd w:val="clear" w:color="auto" w:fill="E1DFDD"/>
    </w:rPr>
  </w:style>
  <w:style w:type="paragraph" w:customStyle="1" w:styleId="ab">
    <w:name w:val="Нормальный (таблица)"/>
    <w:basedOn w:val="a"/>
    <w:next w:val="a"/>
    <w:uiPriority w:val="99"/>
    <w:rsid w:val="00D758D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c">
    <w:name w:val="Body Text"/>
    <w:basedOn w:val="a"/>
    <w:link w:val="ad"/>
    <w:uiPriority w:val="99"/>
    <w:unhideWhenUsed/>
    <w:rsid w:val="00D758D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75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61D1A"/>
    <w:pPr>
      <w:widowControl w:val="0"/>
      <w:ind w:left="246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18E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E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E18E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0E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E18EB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0E18EB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A60C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0C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0C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61D1A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styleId="aa">
    <w:name w:val="Hyperlink"/>
    <w:basedOn w:val="a0"/>
    <w:uiPriority w:val="99"/>
    <w:unhideWhenUsed/>
    <w:rsid w:val="001011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1139"/>
    <w:rPr>
      <w:color w:val="605E5C"/>
      <w:shd w:val="clear" w:color="auto" w:fill="E1DFDD"/>
    </w:rPr>
  </w:style>
  <w:style w:type="paragraph" w:customStyle="1" w:styleId="ab">
    <w:name w:val="Нормальный (таблица)"/>
    <w:basedOn w:val="a"/>
    <w:next w:val="a"/>
    <w:uiPriority w:val="99"/>
    <w:rsid w:val="00D758D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c">
    <w:name w:val="Body Text"/>
    <w:basedOn w:val="a"/>
    <w:link w:val="ad"/>
    <w:uiPriority w:val="99"/>
    <w:unhideWhenUsed/>
    <w:rsid w:val="00D758D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75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cp:lastPrinted>2023-02-01T02:49:00Z</cp:lastPrinted>
  <dcterms:created xsi:type="dcterms:W3CDTF">2023-01-27T08:57:00Z</dcterms:created>
  <dcterms:modified xsi:type="dcterms:W3CDTF">2023-11-24T05:31:00Z</dcterms:modified>
</cp:coreProperties>
</file>