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72E" w:rsidRPr="0053772E" w:rsidRDefault="0053772E" w:rsidP="00537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53772E" w:rsidRPr="0053772E" w:rsidRDefault="0053772E" w:rsidP="005377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ИРКУТСКАЯ ОБЛАСТЬ</w:t>
      </w:r>
    </w:p>
    <w:p w:rsidR="0053772E" w:rsidRPr="0053772E" w:rsidRDefault="0053772E" w:rsidP="00537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Нижнеудинское муниципальное образование</w:t>
      </w:r>
    </w:p>
    <w:p w:rsidR="0053772E" w:rsidRPr="0053772E" w:rsidRDefault="0053772E" w:rsidP="005377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772E" w:rsidRPr="0053772E" w:rsidRDefault="0053772E" w:rsidP="005377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 У М А </w:t>
      </w:r>
    </w:p>
    <w:p w:rsidR="0053772E" w:rsidRPr="0053772E" w:rsidRDefault="0053772E" w:rsidP="005377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772E" w:rsidRPr="0053772E" w:rsidRDefault="0053772E" w:rsidP="005377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377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 Е Ш Е Н И Е</w:t>
      </w:r>
    </w:p>
    <w:p w:rsidR="0053772E" w:rsidRPr="0053772E" w:rsidRDefault="0053772E" w:rsidP="0053772E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772E" w:rsidRDefault="0037737B" w:rsidP="005377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 </w:t>
      </w:r>
      <w:r w:rsidR="00B152C3">
        <w:rPr>
          <w:rFonts w:ascii="Times New Roman" w:eastAsia="Calibri" w:hAnsi="Times New Roman" w:cs="Times New Roman"/>
          <w:sz w:val="28"/>
          <w:szCs w:val="28"/>
        </w:rPr>
        <w:t>23</w:t>
      </w:r>
      <w:r w:rsidR="0053772E" w:rsidRPr="005377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2B3A">
        <w:rPr>
          <w:rFonts w:ascii="Times New Roman" w:eastAsia="Calibri" w:hAnsi="Times New Roman" w:cs="Times New Roman"/>
          <w:sz w:val="28"/>
          <w:szCs w:val="28"/>
        </w:rPr>
        <w:t>ноября</w:t>
      </w:r>
      <w:r w:rsidR="0053772E" w:rsidRPr="0053772E">
        <w:rPr>
          <w:rFonts w:ascii="Times New Roman" w:eastAsia="Calibri" w:hAnsi="Times New Roman" w:cs="Times New Roman"/>
          <w:sz w:val="28"/>
          <w:szCs w:val="28"/>
        </w:rPr>
        <w:t xml:space="preserve">  202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152C3">
        <w:rPr>
          <w:rFonts w:ascii="Times New Roman" w:eastAsia="Calibri" w:hAnsi="Times New Roman" w:cs="Times New Roman"/>
          <w:sz w:val="28"/>
          <w:szCs w:val="28"/>
        </w:rPr>
        <w:t xml:space="preserve">года   </w:t>
      </w:r>
      <w:r w:rsidR="0053772E" w:rsidRPr="0053772E">
        <w:rPr>
          <w:rFonts w:ascii="Times New Roman" w:eastAsia="Calibri" w:hAnsi="Times New Roman" w:cs="Times New Roman"/>
          <w:sz w:val="28"/>
          <w:szCs w:val="28"/>
        </w:rPr>
        <w:t xml:space="preserve">                      № </w:t>
      </w:r>
      <w:r w:rsidR="00B152C3">
        <w:rPr>
          <w:rFonts w:ascii="Times New Roman" w:eastAsia="Calibri" w:hAnsi="Times New Roman" w:cs="Times New Roman"/>
          <w:sz w:val="28"/>
          <w:szCs w:val="28"/>
        </w:rPr>
        <w:t>81</w:t>
      </w:r>
      <w:r w:rsidR="0053772E" w:rsidRPr="005377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5155D" w:rsidRPr="0053772E" w:rsidRDefault="00B5155D" w:rsidP="005377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3772E" w:rsidRDefault="0053772E" w:rsidP="00537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3772E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внесении изменений в решение </w:t>
      </w:r>
    </w:p>
    <w:p w:rsidR="007E096C" w:rsidRDefault="0053772E" w:rsidP="00537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Думы Нижнеудинского </w:t>
      </w:r>
    </w:p>
    <w:p w:rsidR="0053772E" w:rsidRPr="0053772E" w:rsidRDefault="00D36B4F" w:rsidP="00537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</w:t>
      </w:r>
      <w:r w:rsidR="007E096C">
        <w:rPr>
          <w:rFonts w:ascii="Times New Roman" w:eastAsia="Calibri" w:hAnsi="Times New Roman" w:cs="Times New Roman"/>
          <w:b/>
          <w:sz w:val="28"/>
          <w:szCs w:val="28"/>
        </w:rPr>
        <w:t>униципального образования от 25.11.2021 №6</w:t>
      </w:r>
      <w:r w:rsidR="00A95CB6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53772E" w:rsidRDefault="0053772E" w:rsidP="005377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EF4E76" w:rsidRPr="00B72591" w:rsidRDefault="00CF6964" w:rsidP="005377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725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В целях оценки риска причинения вреда (ущерба) при принятии решения о проведении и выборе вида внепланового контрольного мероприятия, в соответствии с Федеральным законом от 06.10.2023 года №131-ФЗ « Об общих принципах организации местного самоуправления в Российской Федерации пунктом 3 части 10 статьи 23 Федерального закона от 31.07.2020 года №248-ФЗ «О государственном контроле (надзоре) и о муниципальном контроле в Российской Федерации», решением Думы Нижнеудинского муниципального образования от</w:t>
      </w:r>
      <w:r w:rsidR="00EF4E76" w:rsidRPr="00B725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25 ноября 2021 г. №65 « Об утверждении положения о муниципальном контроле за исполнением единой теплоснабжающей организацией обязательство по строительству, реконструкции, модернизации объектов теплоснабжения в Нижнеудинском муниципальном образовании», руководствуясь статьями 6, 23,38 Устава Нижнеудинского муниципального образования, Дума Нижнеудинского муниципального образования. </w:t>
      </w:r>
    </w:p>
    <w:p w:rsidR="0053772E" w:rsidRPr="00B72591" w:rsidRDefault="00EF4E76" w:rsidP="00EF4E7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B7259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</w:t>
      </w:r>
    </w:p>
    <w:p w:rsidR="0053772E" w:rsidRPr="00B72591" w:rsidRDefault="0053772E" w:rsidP="005377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25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А:</w:t>
      </w:r>
    </w:p>
    <w:p w:rsidR="0053772E" w:rsidRPr="00B72591" w:rsidRDefault="0053772E" w:rsidP="0053772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6B4F" w:rsidRDefault="0053772E" w:rsidP="00D36B4F">
      <w:pPr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2591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36B4F">
        <w:rPr>
          <w:rFonts w:ascii="Times New Roman" w:eastAsia="Calibri" w:hAnsi="Times New Roman" w:cs="Times New Roman"/>
          <w:sz w:val="28"/>
          <w:szCs w:val="28"/>
        </w:rPr>
        <w:t xml:space="preserve">Внести изменения в </w:t>
      </w:r>
      <w:r w:rsidR="00D36B4F" w:rsidRPr="00D36B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Положение о муниципальном контроле </w:t>
      </w:r>
      <w:bookmarkStart w:id="0" w:name="_Hlk79656449"/>
      <w:r w:rsidR="00D36B4F" w:rsidRPr="00D36B4F">
        <w:rPr>
          <w:rFonts w:ascii="Times New Roman" w:hAnsi="Times New Roman" w:cs="Times New Roman"/>
          <w:bCs/>
          <w:color w:val="000000"/>
          <w:sz w:val="28"/>
          <w:szCs w:val="28"/>
        </w:rPr>
        <w:t>за исполнением единой теплоснабжающей организацией обязательств по строительству, реконструкции, модернизации объектов теплоснабжения</w:t>
      </w:r>
      <w:r w:rsidR="00D36B4F" w:rsidRPr="00D36B4F">
        <w:rPr>
          <w:rFonts w:ascii="Times New Roman" w:hAnsi="Times New Roman" w:cs="Times New Roman"/>
          <w:bCs/>
          <w:color w:val="000000"/>
          <w:sz w:val="28"/>
          <w:szCs w:val="28"/>
        </w:rPr>
        <w:br/>
        <w:t>в Нижнеудинском муниципальном образовании</w:t>
      </w:r>
      <w:bookmarkEnd w:id="0"/>
      <w:r w:rsidR="00D36B4F" w:rsidRPr="00D36B4F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утвержденном решением Думы Нижнеудинского муниципального образования от 21.11.2021г. № 65</w:t>
      </w:r>
      <w:r w:rsidR="00D36B4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36B4F" w:rsidRPr="00D36B4F">
        <w:rPr>
          <w:rFonts w:ascii="Times New Roman" w:eastAsia="Calibri" w:hAnsi="Times New Roman" w:cs="Times New Roman"/>
          <w:sz w:val="28"/>
          <w:szCs w:val="28"/>
        </w:rPr>
        <w:t>и</w:t>
      </w:r>
      <w:r w:rsidRPr="00D36B4F">
        <w:rPr>
          <w:rFonts w:ascii="Times New Roman" w:eastAsia="Calibri" w:hAnsi="Times New Roman" w:cs="Times New Roman"/>
          <w:sz w:val="28"/>
          <w:szCs w:val="28"/>
        </w:rPr>
        <w:t>зложить</w:t>
      </w:r>
      <w:r w:rsidR="00D36B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737B" w:rsidRPr="00D36B4F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  <w:r w:rsidR="00D36B4F">
        <w:rPr>
          <w:rFonts w:ascii="Times New Roman" w:eastAsia="Calibri" w:hAnsi="Times New Roman" w:cs="Times New Roman"/>
          <w:sz w:val="28"/>
          <w:szCs w:val="28"/>
        </w:rPr>
        <w:t>в новой редакции</w:t>
      </w:r>
      <w:r w:rsidR="009A23B7" w:rsidRPr="00D36B4F">
        <w:rPr>
          <w:rFonts w:ascii="Times New Roman" w:eastAsia="Calibri" w:hAnsi="Times New Roman" w:cs="Times New Roman"/>
          <w:sz w:val="28"/>
          <w:szCs w:val="28"/>
        </w:rPr>
        <w:t xml:space="preserve"> (прилагается).</w:t>
      </w:r>
      <w:r w:rsidR="005165CF" w:rsidRPr="00D36B4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772E" w:rsidRPr="00D36B4F" w:rsidRDefault="0053772E" w:rsidP="00D36B4F">
      <w:pPr>
        <w:ind w:firstLine="709"/>
        <w:contextualSpacing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7259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F4E76" w:rsidRPr="00B72591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53772E" w:rsidRPr="00B72591" w:rsidRDefault="0053772E" w:rsidP="00D36B4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72591">
        <w:rPr>
          <w:rFonts w:ascii="Times New Roman" w:eastAsia="Calibri" w:hAnsi="Times New Roman" w:cs="Times New Roman"/>
          <w:sz w:val="28"/>
          <w:szCs w:val="28"/>
        </w:rPr>
        <w:t xml:space="preserve">3. Настоящее решение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 </w:t>
      </w:r>
      <w:hyperlink r:id="rId6" w:history="1">
        <w:r w:rsidRPr="00B7259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B7259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B7259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n</w:t>
        </w:r>
        <w:r w:rsidRPr="00B7259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-</w:t>
        </w:r>
        <w:proofErr w:type="spellStart"/>
        <w:r w:rsidRPr="00B7259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udinsk</w:t>
        </w:r>
        <w:proofErr w:type="spellEnd"/>
        <w:r w:rsidRPr="00B7259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B72591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B7259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772E" w:rsidRPr="00B72591" w:rsidRDefault="0053772E" w:rsidP="005377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72E" w:rsidRPr="00B72591" w:rsidRDefault="0053772E" w:rsidP="0053772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Нижнеудинского </w:t>
      </w:r>
    </w:p>
    <w:p w:rsidR="0053772E" w:rsidRPr="00B72591" w:rsidRDefault="0053772E" w:rsidP="00EF4E76">
      <w:pPr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355"/>
          <w:tab w:val="left" w:pos="963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       </w:t>
      </w:r>
      <w:r w:rsidRPr="00B725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EF4E76" w:rsidRPr="00B7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2591" w:rsidRPr="00B7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7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725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B7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7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E096C" w:rsidRPr="00B7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7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F4E76" w:rsidRPr="00B7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7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Е.И. Яблочкина</w:t>
      </w:r>
    </w:p>
    <w:p w:rsidR="0053772E" w:rsidRPr="00B72591" w:rsidRDefault="0053772E" w:rsidP="005377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72E" w:rsidRPr="00B72591" w:rsidRDefault="0053772E" w:rsidP="005377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9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Нижнеудинского</w:t>
      </w:r>
    </w:p>
    <w:p w:rsidR="007E096C" w:rsidRPr="00B72591" w:rsidRDefault="0053772E" w:rsidP="003773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           </w:t>
      </w:r>
      <w:r w:rsidR="00EF4E76" w:rsidRPr="00B7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72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Ю.Н. Маскаев</w:t>
      </w:r>
    </w:p>
    <w:p w:rsidR="009A23B7" w:rsidRPr="009A23B7" w:rsidRDefault="009A23B7" w:rsidP="004A45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4598" w:rsidRPr="009A23B7" w:rsidRDefault="004A4598" w:rsidP="004A4598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37B" w:rsidRDefault="004A4598" w:rsidP="0037737B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3772E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53772E" w:rsidRPr="0053772E">
        <w:rPr>
          <w:rFonts w:ascii="Times New Roman" w:hAnsi="Times New Roman" w:cs="Times New Roman"/>
          <w:b/>
          <w:sz w:val="28"/>
          <w:szCs w:val="28"/>
        </w:rPr>
        <w:t xml:space="preserve">№1 </w:t>
      </w:r>
    </w:p>
    <w:p w:rsidR="009A23B7" w:rsidRDefault="0037737B" w:rsidP="0037737B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bookmarkStart w:id="1" w:name="Par381"/>
      <w:bookmarkEnd w:id="1"/>
      <w:r>
        <w:rPr>
          <w:rFonts w:ascii="Times New Roman" w:hAnsi="Times New Roman" w:cs="Times New Roman"/>
          <w:sz w:val="28"/>
          <w:szCs w:val="28"/>
        </w:rPr>
        <w:t xml:space="preserve">Положению о муниципальном </w:t>
      </w:r>
      <w:r w:rsidR="009A23B7">
        <w:rPr>
          <w:rFonts w:ascii="Times New Roman" w:hAnsi="Times New Roman" w:cs="Times New Roman"/>
          <w:sz w:val="28"/>
          <w:szCs w:val="28"/>
        </w:rPr>
        <w:t xml:space="preserve">контроле </w:t>
      </w:r>
    </w:p>
    <w:p w:rsidR="009A23B7" w:rsidRDefault="009A23B7" w:rsidP="009A23B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исполнением единой теплоснабжающей  организацией </w:t>
      </w:r>
    </w:p>
    <w:p w:rsidR="0037737B" w:rsidRDefault="009A23B7" w:rsidP="009A23B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обязательств по строительству, реконструкции, модернизации объектов</w:t>
      </w:r>
    </w:p>
    <w:p w:rsidR="009A23B7" w:rsidRPr="009A23B7" w:rsidRDefault="009A23B7" w:rsidP="009A23B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теплоснабжения в Нижнеудинском муниципальном образовании</w:t>
      </w:r>
    </w:p>
    <w:p w:rsidR="003C344A" w:rsidRDefault="003C344A" w:rsidP="003C344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A82B3A">
        <w:rPr>
          <w:rFonts w:ascii="Times New Roman" w:hAnsi="Times New Roman" w:cs="Times New Roman"/>
          <w:sz w:val="28"/>
          <w:szCs w:val="28"/>
        </w:rPr>
        <w:t xml:space="preserve">                от    </w:t>
      </w:r>
      <w:r w:rsidR="00B152C3">
        <w:rPr>
          <w:rFonts w:ascii="Times New Roman" w:hAnsi="Times New Roman" w:cs="Times New Roman"/>
          <w:sz w:val="28"/>
          <w:szCs w:val="28"/>
        </w:rPr>
        <w:t>23</w:t>
      </w:r>
      <w:r w:rsidR="00A82B3A">
        <w:rPr>
          <w:rFonts w:ascii="Times New Roman" w:hAnsi="Times New Roman" w:cs="Times New Roman"/>
          <w:sz w:val="28"/>
          <w:szCs w:val="28"/>
        </w:rPr>
        <w:t xml:space="preserve">   ноября </w:t>
      </w:r>
      <w:r>
        <w:rPr>
          <w:rFonts w:ascii="Times New Roman" w:hAnsi="Times New Roman" w:cs="Times New Roman"/>
          <w:sz w:val="28"/>
          <w:szCs w:val="28"/>
        </w:rPr>
        <w:t xml:space="preserve"> 2023г. №  </w:t>
      </w:r>
      <w:r w:rsidR="00B152C3">
        <w:rPr>
          <w:rFonts w:ascii="Times New Roman" w:hAnsi="Times New Roman" w:cs="Times New Roman"/>
          <w:sz w:val="28"/>
          <w:szCs w:val="28"/>
        </w:rPr>
        <w:t>81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4A4598" w:rsidRDefault="004A4598" w:rsidP="004A459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4598" w:rsidRDefault="004A4598" w:rsidP="004A459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598">
        <w:rPr>
          <w:rFonts w:ascii="Times New Roman" w:hAnsi="Times New Roman" w:cs="Times New Roman"/>
          <w:b/>
          <w:sz w:val="28"/>
          <w:szCs w:val="28"/>
        </w:rPr>
        <w:t xml:space="preserve">Перечень индикаторов рисков нарушения обязательных требований, используемые для определения необходимости проведения внеплановых проверок при осуществлении муниципального </w:t>
      </w:r>
      <w:r w:rsidR="00077F91">
        <w:rPr>
          <w:rFonts w:ascii="Times New Roman" w:hAnsi="Times New Roman" w:cs="Times New Roman"/>
          <w:b/>
          <w:sz w:val="28"/>
          <w:szCs w:val="28"/>
        </w:rPr>
        <w:t>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4A4598" w:rsidRDefault="004A4598" w:rsidP="004A459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3ED1" w:rsidRPr="00E344A7" w:rsidRDefault="00E344A7" w:rsidP="00E344A7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44A7">
        <w:rPr>
          <w:rFonts w:ascii="Times New Roman" w:hAnsi="Times New Roman" w:cs="Times New Roman"/>
          <w:sz w:val="28"/>
          <w:szCs w:val="28"/>
        </w:rPr>
        <w:t xml:space="preserve">Поступление информации о непосредственной угрозе причинения вреда (ущерба) охраняемым законом ценностям, при выполнении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теплоснабжения. </w:t>
      </w:r>
      <w:r w:rsidR="00CA3ED1" w:rsidRPr="00E344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7197" w:rsidRPr="00E344A7" w:rsidRDefault="00E344A7" w:rsidP="00E344A7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A7">
        <w:rPr>
          <w:rFonts w:ascii="Times New Roman" w:hAnsi="Times New Roman" w:cs="Times New Roman"/>
          <w:sz w:val="28"/>
          <w:szCs w:val="28"/>
        </w:rPr>
        <w:t>Поступление информации о несоблюдении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E344A7" w:rsidRPr="00E344A7" w:rsidRDefault="00E344A7" w:rsidP="00E344A7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A7">
        <w:rPr>
          <w:rFonts w:ascii="Times New Roman" w:hAnsi="Times New Roman" w:cs="Times New Roman"/>
          <w:sz w:val="28"/>
          <w:szCs w:val="28"/>
        </w:rPr>
        <w:t>Поступление информации о нарушении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E344A7" w:rsidRPr="00E344A7" w:rsidRDefault="00E344A7" w:rsidP="00E344A7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A7">
        <w:rPr>
          <w:rFonts w:ascii="Times New Roman" w:hAnsi="Times New Roman" w:cs="Times New Roman"/>
          <w:sz w:val="28"/>
          <w:szCs w:val="28"/>
        </w:rPr>
        <w:t>Поступление информации о двух и более авариях, произошедших на одном и том же источнике теплоснабжения  в течение трех месяцев подряд.</w:t>
      </w:r>
    </w:p>
    <w:p w:rsidR="00E344A7" w:rsidRPr="00E344A7" w:rsidRDefault="00E344A7" w:rsidP="00E344A7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A7">
        <w:rPr>
          <w:rFonts w:ascii="Times New Roman" w:hAnsi="Times New Roman" w:cs="Times New Roman"/>
          <w:sz w:val="28"/>
          <w:szCs w:val="28"/>
        </w:rPr>
        <w:t>Наступление события, влекущего за собой нанесение ущерба имуществу, переданному органам местного самоуправления для эксплуатации теплоснабжающей организацией.</w:t>
      </w:r>
    </w:p>
    <w:p w:rsidR="00E344A7" w:rsidRDefault="00E344A7" w:rsidP="00E344A7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44A7">
        <w:rPr>
          <w:rFonts w:ascii="Times New Roman" w:hAnsi="Times New Roman" w:cs="Times New Roman"/>
          <w:sz w:val="28"/>
          <w:szCs w:val="28"/>
        </w:rPr>
        <w:t>Получение информации о несоответствии реализуемых мероприятий схеме теплоснабжения.</w:t>
      </w:r>
    </w:p>
    <w:p w:rsidR="00F96D94" w:rsidRDefault="00F96D94" w:rsidP="00F96D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D94" w:rsidRDefault="00F96D94" w:rsidP="00F96D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D94" w:rsidRDefault="00F96D94" w:rsidP="00F96D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D94" w:rsidRDefault="00F96D94" w:rsidP="00F96D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D94" w:rsidRDefault="00F96D94" w:rsidP="00F96D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D94" w:rsidRDefault="00F96D94" w:rsidP="00F96D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D94" w:rsidRDefault="00F96D94" w:rsidP="00F96D9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96D94" w:rsidSect="00D36B4F">
          <w:pgSz w:w="11906" w:h="16838"/>
          <w:pgMar w:top="567" w:right="851" w:bottom="567" w:left="1134" w:header="709" w:footer="709" w:gutter="0"/>
          <w:cols w:space="708"/>
          <w:docGrid w:linePitch="360"/>
        </w:sectPr>
      </w:pPr>
    </w:p>
    <w:tbl>
      <w:tblPr>
        <w:tblW w:w="15750" w:type="dxa"/>
        <w:tblInd w:w="93" w:type="dxa"/>
        <w:tblLook w:val="04A0" w:firstRow="1" w:lastRow="0" w:firstColumn="1" w:lastColumn="0" w:noHBand="0" w:noVBand="1"/>
      </w:tblPr>
      <w:tblGrid>
        <w:gridCol w:w="1920"/>
        <w:gridCol w:w="1356"/>
        <w:gridCol w:w="2551"/>
        <w:gridCol w:w="2410"/>
        <w:gridCol w:w="1984"/>
        <w:gridCol w:w="1560"/>
        <w:gridCol w:w="1984"/>
        <w:gridCol w:w="1985"/>
      </w:tblGrid>
      <w:tr w:rsidR="00F96D94" w:rsidRPr="00F96D94" w:rsidTr="00F96D94">
        <w:trPr>
          <w:trHeight w:val="322"/>
        </w:trPr>
        <w:tc>
          <w:tcPr>
            <w:tcW w:w="3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74" w:type="dxa"/>
            <w:gridSpan w:val="6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9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Возможная частота возникновения вреда</w:t>
            </w:r>
          </w:p>
        </w:tc>
      </w:tr>
      <w:tr w:rsidR="00F96D94" w:rsidRPr="00F96D94" w:rsidTr="00F96D94">
        <w:trPr>
          <w:trHeight w:val="322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74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96D94" w:rsidRPr="00F96D94" w:rsidTr="00F96D94">
        <w:trPr>
          <w:trHeight w:val="322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74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96D94" w:rsidRPr="00F96D94" w:rsidTr="00F96D94">
        <w:trPr>
          <w:trHeight w:val="322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74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96D94" w:rsidRPr="00F96D94" w:rsidTr="00F96D94">
        <w:trPr>
          <w:trHeight w:val="322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6D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Низкая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6D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Умеренная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6D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6D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значительная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6D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высокая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96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черезвычайно</w:t>
            </w:r>
            <w:proofErr w:type="spellEnd"/>
            <w:r w:rsidRPr="00F96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высокая </w:t>
            </w:r>
          </w:p>
        </w:tc>
      </w:tr>
      <w:tr w:rsidR="00F96D94" w:rsidRPr="00F96D94" w:rsidTr="00F96D94">
        <w:trPr>
          <w:trHeight w:val="322"/>
        </w:trPr>
        <w:tc>
          <w:tcPr>
            <w:tcW w:w="3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96D94" w:rsidRPr="00F96D94" w:rsidTr="00F96D94">
        <w:trPr>
          <w:trHeight w:val="322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C4BD97"/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9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Велечина</w:t>
            </w:r>
            <w:proofErr w:type="spellEnd"/>
            <w:r w:rsidRPr="00F96D9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вреда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9C4"/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96D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черезвычайно</w:t>
            </w:r>
            <w:proofErr w:type="spellEnd"/>
            <w:r w:rsidRPr="00F96D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высокая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6D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96D94" w:rsidRPr="00F96D94" w:rsidTr="00F96D94">
        <w:trPr>
          <w:trHeight w:val="322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96D94" w:rsidRPr="00F96D94" w:rsidTr="00F96D94">
        <w:trPr>
          <w:trHeight w:val="195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96D94" w:rsidRPr="00F96D94" w:rsidTr="00F96D94">
        <w:trPr>
          <w:trHeight w:val="322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6D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высокая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Наступление события, влекущего за собой нанесение ущерба имуществу, переданному органам местного самоуправления для эксплуатации теплоснабжающей организацией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Поступление информации о двух и более авариях, произошедших на одном и том же источнике теплоснабжения  в течение трех месяцев подряд.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Поступление информации о непосредственной угрозе причинения вреда (ущерба) охраняемым законом ценностям, при выполнении единой теплоснабжающей организацией мероприятий по строительству, реконструкции и (или) модернизации объектов теплоснабжения, </w:t>
            </w:r>
            <w:r w:rsidRPr="00F96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необходимых для развития, повышения надежности и энергетической эффективности системы теплоснабжения и определенных для нее в схеме теплоснабжения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0000"/>
            <w:noWrap/>
            <w:vAlign w:val="bottom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6D94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F96D94" w:rsidRPr="00F96D94" w:rsidTr="00F96D94">
        <w:trPr>
          <w:trHeight w:val="322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96D94" w:rsidRPr="00F96D94" w:rsidTr="00F96D94">
        <w:trPr>
          <w:trHeight w:val="322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96D94" w:rsidRPr="00F96D94" w:rsidTr="00F96D94">
        <w:trPr>
          <w:trHeight w:val="183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96D94" w:rsidRPr="00F96D94" w:rsidTr="00F96D94">
        <w:trPr>
          <w:trHeight w:val="322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6D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значительная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Поступление информации о несоблюдении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000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6D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96D94" w:rsidRPr="00F96D94" w:rsidTr="00F96D94">
        <w:trPr>
          <w:trHeight w:val="322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96D94" w:rsidRPr="00F96D94" w:rsidTr="00F96D94">
        <w:trPr>
          <w:trHeight w:val="322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96D94" w:rsidRPr="00F96D94" w:rsidTr="00F96D94">
        <w:trPr>
          <w:trHeight w:val="171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96D94" w:rsidRPr="00F96D94" w:rsidTr="00F96D94">
        <w:trPr>
          <w:trHeight w:val="322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6D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средняя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6D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96D94" w:rsidRPr="00F96D94" w:rsidTr="00F96D94">
        <w:trPr>
          <w:trHeight w:val="322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96D94" w:rsidRPr="00F96D94" w:rsidTr="00F96D94">
        <w:trPr>
          <w:trHeight w:val="322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96D94" w:rsidRPr="00F96D94" w:rsidTr="00F96D94">
        <w:trPr>
          <w:trHeight w:val="322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6D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умеренная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Поступление информации о нарушении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6D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6D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96D94" w:rsidRPr="00F96D94" w:rsidTr="00F96D94">
        <w:trPr>
          <w:trHeight w:val="322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96D94" w:rsidRPr="00F96D94" w:rsidTr="00F96D94">
        <w:trPr>
          <w:trHeight w:val="222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96D94" w:rsidRPr="00F96D94" w:rsidTr="00F96D94">
        <w:trPr>
          <w:trHeight w:val="322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DD9C4"/>
            <w:noWrap/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96D9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низкая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D050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6D9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Получение информации о несоответствии реализуемых мероприятий схеме теплоснабжения.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6D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6D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6D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6D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C000"/>
            <w:noWrap/>
            <w:vAlign w:val="bottom"/>
            <w:hideMark/>
          </w:tcPr>
          <w:p w:rsidR="00F96D94" w:rsidRPr="00F96D94" w:rsidRDefault="00F96D94" w:rsidP="00F96D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96D94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F96D94" w:rsidRPr="00F96D94" w:rsidTr="00F96D94">
        <w:trPr>
          <w:trHeight w:val="900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6D94" w:rsidRPr="00F96D94" w:rsidRDefault="00F96D94" w:rsidP="00F96D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A4598" w:rsidRPr="004A4598" w:rsidRDefault="004A4598" w:rsidP="00F96D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A4598" w:rsidRPr="004A4598" w:rsidSect="00F96D94">
      <w:pgSz w:w="16838" w:h="11906" w:orient="landscape"/>
      <w:pgMar w:top="1134" w:right="851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C3931"/>
    <w:multiLevelType w:val="hybridMultilevel"/>
    <w:tmpl w:val="E24C2C24"/>
    <w:lvl w:ilvl="0" w:tplc="AFD4DF6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030"/>
    <w:rsid w:val="00077F91"/>
    <w:rsid w:val="000B7197"/>
    <w:rsid w:val="00201297"/>
    <w:rsid w:val="0037737B"/>
    <w:rsid w:val="003C344A"/>
    <w:rsid w:val="003E6B52"/>
    <w:rsid w:val="004A4598"/>
    <w:rsid w:val="005165CF"/>
    <w:rsid w:val="0053772E"/>
    <w:rsid w:val="00734834"/>
    <w:rsid w:val="007E096C"/>
    <w:rsid w:val="008948D2"/>
    <w:rsid w:val="00942030"/>
    <w:rsid w:val="009A23B7"/>
    <w:rsid w:val="009C2CCF"/>
    <w:rsid w:val="00A82B3A"/>
    <w:rsid w:val="00A95CB6"/>
    <w:rsid w:val="00B152C3"/>
    <w:rsid w:val="00B5155D"/>
    <w:rsid w:val="00B72591"/>
    <w:rsid w:val="00CA3ED1"/>
    <w:rsid w:val="00CF6964"/>
    <w:rsid w:val="00D36B4F"/>
    <w:rsid w:val="00E344A7"/>
    <w:rsid w:val="00EF4E76"/>
    <w:rsid w:val="00F9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37737B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uiPriority w:val="99"/>
    <w:rsid w:val="003773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styleId="a3">
    <w:name w:val="List Paragraph"/>
    <w:basedOn w:val="a"/>
    <w:uiPriority w:val="34"/>
    <w:qFormat/>
    <w:rsid w:val="00E344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5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uiPriority w:val="99"/>
    <w:locked/>
    <w:rsid w:val="0037737B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uiPriority w:val="99"/>
    <w:rsid w:val="0037737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styleId="a3">
    <w:name w:val="List Paragraph"/>
    <w:basedOn w:val="a"/>
    <w:uiPriority w:val="34"/>
    <w:qFormat/>
    <w:rsid w:val="00E344A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2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2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-udin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sbitneva</cp:lastModifiedBy>
  <cp:revision>6</cp:revision>
  <cp:lastPrinted>2023-11-02T01:11:00Z</cp:lastPrinted>
  <dcterms:created xsi:type="dcterms:W3CDTF">2023-10-31T00:51:00Z</dcterms:created>
  <dcterms:modified xsi:type="dcterms:W3CDTF">2023-11-24T00:14:00Z</dcterms:modified>
</cp:coreProperties>
</file>