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F6" w:rsidRPr="006463F6" w:rsidRDefault="006463F6" w:rsidP="006463F6">
      <w:pPr>
        <w:pStyle w:val="a3"/>
        <w:rPr>
          <w:sz w:val="28"/>
          <w:szCs w:val="28"/>
        </w:rPr>
      </w:pPr>
      <w:r w:rsidRPr="006463F6">
        <w:rPr>
          <w:sz w:val="28"/>
          <w:szCs w:val="28"/>
        </w:rPr>
        <w:t>РОССИЙСКАЯ ФЕДЕРАЦИЯ</w:t>
      </w:r>
    </w:p>
    <w:p w:rsidR="006463F6" w:rsidRPr="006463F6" w:rsidRDefault="006463F6" w:rsidP="006463F6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3F6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6463F6" w:rsidRPr="006463F6" w:rsidRDefault="006463F6" w:rsidP="006463F6">
      <w:pPr>
        <w:pStyle w:val="1"/>
        <w:rPr>
          <w:szCs w:val="28"/>
        </w:rPr>
      </w:pPr>
      <w:r w:rsidRPr="006463F6">
        <w:rPr>
          <w:szCs w:val="28"/>
        </w:rPr>
        <w:t>Нижнеудинское муниципальное образование</w:t>
      </w:r>
    </w:p>
    <w:p w:rsidR="006463F6" w:rsidRPr="006463F6" w:rsidRDefault="006463F6" w:rsidP="006463F6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3F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463F6" w:rsidRPr="006463F6" w:rsidRDefault="006463F6" w:rsidP="006463F6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3F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31DB5" w:rsidRDefault="00731DB5" w:rsidP="006463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63F6" w:rsidRDefault="006463F6" w:rsidP="006463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4B3">
        <w:rPr>
          <w:rFonts w:ascii="Times New Roman" w:hAnsi="Times New Roman" w:cs="Times New Roman"/>
          <w:sz w:val="28"/>
          <w:szCs w:val="28"/>
        </w:rPr>
        <w:t xml:space="preserve">от </w:t>
      </w:r>
      <w:r w:rsidR="004714B3" w:rsidRPr="004714B3">
        <w:rPr>
          <w:rFonts w:ascii="Times New Roman" w:hAnsi="Times New Roman" w:cs="Times New Roman"/>
          <w:sz w:val="28"/>
          <w:szCs w:val="28"/>
        </w:rPr>
        <w:t xml:space="preserve">  </w:t>
      </w:r>
      <w:r w:rsidR="00071B25">
        <w:rPr>
          <w:rFonts w:ascii="Times New Roman" w:hAnsi="Times New Roman" w:cs="Times New Roman"/>
          <w:sz w:val="28"/>
          <w:szCs w:val="28"/>
        </w:rPr>
        <w:t>05</w:t>
      </w:r>
      <w:r w:rsidR="00424927" w:rsidRPr="004714B3">
        <w:rPr>
          <w:rFonts w:ascii="Times New Roman" w:hAnsi="Times New Roman" w:cs="Times New Roman"/>
          <w:sz w:val="28"/>
          <w:szCs w:val="28"/>
        </w:rPr>
        <w:t xml:space="preserve"> </w:t>
      </w:r>
      <w:r w:rsidR="00E73D92">
        <w:rPr>
          <w:rFonts w:ascii="Times New Roman" w:hAnsi="Times New Roman" w:cs="Times New Roman"/>
          <w:sz w:val="28"/>
          <w:szCs w:val="28"/>
        </w:rPr>
        <w:t xml:space="preserve">  </w:t>
      </w:r>
      <w:r w:rsidR="00C2723F">
        <w:rPr>
          <w:rFonts w:ascii="Times New Roman" w:hAnsi="Times New Roman" w:cs="Times New Roman"/>
          <w:sz w:val="28"/>
          <w:szCs w:val="28"/>
        </w:rPr>
        <w:t>октября</w:t>
      </w:r>
      <w:r w:rsidR="00481EAF" w:rsidRPr="004714B3">
        <w:rPr>
          <w:rFonts w:ascii="Times New Roman" w:hAnsi="Times New Roman" w:cs="Times New Roman"/>
          <w:sz w:val="28"/>
          <w:szCs w:val="28"/>
        </w:rPr>
        <w:t xml:space="preserve"> 20</w:t>
      </w:r>
      <w:r w:rsidR="00377BC8">
        <w:rPr>
          <w:rFonts w:ascii="Times New Roman" w:hAnsi="Times New Roman" w:cs="Times New Roman"/>
          <w:sz w:val="28"/>
          <w:szCs w:val="28"/>
        </w:rPr>
        <w:t>23</w:t>
      </w:r>
      <w:r w:rsidR="00481EAF" w:rsidRPr="004714B3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424927" w:rsidRPr="004714B3">
        <w:rPr>
          <w:rFonts w:ascii="Times New Roman" w:hAnsi="Times New Roman" w:cs="Times New Roman"/>
          <w:sz w:val="28"/>
          <w:szCs w:val="28"/>
        </w:rPr>
        <w:t xml:space="preserve">       </w:t>
      </w:r>
      <w:r w:rsidR="00481EAF" w:rsidRPr="004714B3">
        <w:rPr>
          <w:rFonts w:ascii="Times New Roman" w:hAnsi="Times New Roman" w:cs="Times New Roman"/>
          <w:sz w:val="28"/>
          <w:szCs w:val="28"/>
        </w:rPr>
        <w:t xml:space="preserve"> </w:t>
      </w:r>
      <w:r w:rsidR="00E06312" w:rsidRPr="004714B3">
        <w:rPr>
          <w:rFonts w:ascii="Times New Roman" w:hAnsi="Times New Roman" w:cs="Times New Roman"/>
          <w:sz w:val="28"/>
          <w:szCs w:val="28"/>
        </w:rPr>
        <w:t xml:space="preserve">      </w:t>
      </w:r>
      <w:r w:rsidR="00481EAF" w:rsidRPr="004714B3">
        <w:rPr>
          <w:rFonts w:ascii="Times New Roman" w:hAnsi="Times New Roman" w:cs="Times New Roman"/>
          <w:sz w:val="28"/>
          <w:szCs w:val="28"/>
        </w:rPr>
        <w:t xml:space="preserve">     </w:t>
      </w:r>
      <w:r w:rsidRPr="004714B3">
        <w:rPr>
          <w:rFonts w:ascii="Times New Roman" w:hAnsi="Times New Roman" w:cs="Times New Roman"/>
          <w:sz w:val="28"/>
          <w:szCs w:val="28"/>
        </w:rPr>
        <w:t xml:space="preserve"> №</w:t>
      </w:r>
      <w:r w:rsidRPr="006463F6">
        <w:rPr>
          <w:rFonts w:ascii="Times New Roman" w:hAnsi="Times New Roman" w:cs="Times New Roman"/>
          <w:sz w:val="28"/>
          <w:szCs w:val="28"/>
        </w:rPr>
        <w:t xml:space="preserve">  </w:t>
      </w:r>
      <w:r w:rsidR="00071B25">
        <w:rPr>
          <w:rFonts w:ascii="Times New Roman" w:hAnsi="Times New Roman" w:cs="Times New Roman"/>
          <w:sz w:val="28"/>
          <w:szCs w:val="28"/>
        </w:rPr>
        <w:t>1261</w:t>
      </w:r>
      <w:bookmarkStart w:id="0" w:name="_GoBack"/>
      <w:bookmarkEnd w:id="0"/>
    </w:p>
    <w:p w:rsidR="00B00A4C" w:rsidRPr="006463F6" w:rsidRDefault="00B00A4C" w:rsidP="00B365A2">
      <w:pPr>
        <w:tabs>
          <w:tab w:val="left" w:pos="5387"/>
        </w:tabs>
        <w:spacing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введении режима функционирования «Повышенная готовность» для органов управления сил Нижнеудинского муниципального образования единой государственной системы предупреждения и л</w:t>
      </w:r>
      <w:r w:rsidR="00CC721E">
        <w:rPr>
          <w:rFonts w:ascii="Times New Roman" w:hAnsi="Times New Roman" w:cs="Times New Roman"/>
          <w:b/>
          <w:bCs/>
          <w:sz w:val="28"/>
          <w:szCs w:val="28"/>
        </w:rPr>
        <w:t>иквидации чрезвычайных ситуаций</w:t>
      </w:r>
    </w:p>
    <w:p w:rsidR="0072603E" w:rsidRPr="0072603E" w:rsidRDefault="00537F3A" w:rsidP="005C27A8">
      <w:pPr>
        <w:pStyle w:val="1"/>
        <w:shd w:val="clear" w:color="auto" w:fill="FFFFFF"/>
        <w:ind w:right="282" w:firstLine="709"/>
        <w:jc w:val="both"/>
        <w:rPr>
          <w:rStyle w:val="FontStyle15"/>
          <w:b w:val="0"/>
          <w:sz w:val="28"/>
          <w:szCs w:val="28"/>
        </w:rPr>
      </w:pPr>
      <w:r w:rsidRPr="0072603E">
        <w:rPr>
          <w:b w:val="0"/>
          <w:szCs w:val="28"/>
        </w:rPr>
        <w:t xml:space="preserve">В связи </w:t>
      </w:r>
      <w:r w:rsidR="00B365A2">
        <w:rPr>
          <w:b w:val="0"/>
          <w:bCs w:val="0"/>
          <w:szCs w:val="28"/>
        </w:rPr>
        <w:t>с тем</w:t>
      </w:r>
      <w:r w:rsidRPr="0072603E">
        <w:rPr>
          <w:b w:val="0"/>
          <w:bCs w:val="0"/>
          <w:szCs w:val="28"/>
        </w:rPr>
        <w:t>, что</w:t>
      </w:r>
      <w:r w:rsidR="00C2723F" w:rsidRPr="00C2723F">
        <w:rPr>
          <w:bCs w:val="0"/>
          <w:szCs w:val="28"/>
        </w:rPr>
        <w:t xml:space="preserve"> </w:t>
      </w:r>
      <w:r w:rsidR="00C2723F" w:rsidRPr="00C2723F">
        <w:rPr>
          <w:b w:val="0"/>
          <w:bCs w:val="0"/>
          <w:szCs w:val="28"/>
        </w:rPr>
        <w:t>отсутствует не сжигаемый нормативный запас угля</w:t>
      </w:r>
      <w:r w:rsidR="00646E91">
        <w:rPr>
          <w:b w:val="0"/>
          <w:bCs w:val="0"/>
          <w:szCs w:val="28"/>
        </w:rPr>
        <w:t>,</w:t>
      </w:r>
      <w:r w:rsidRPr="00C2723F">
        <w:rPr>
          <w:b w:val="0"/>
          <w:szCs w:val="28"/>
        </w:rPr>
        <w:t xml:space="preserve"> </w:t>
      </w:r>
      <w:r w:rsidR="00637162">
        <w:rPr>
          <w:b w:val="0"/>
          <w:szCs w:val="28"/>
        </w:rPr>
        <w:t>вследствие</w:t>
      </w:r>
      <w:r w:rsidR="00DB5512" w:rsidRPr="00C2723F">
        <w:rPr>
          <w:b w:val="0"/>
          <w:szCs w:val="28"/>
        </w:rPr>
        <w:t xml:space="preserve"> чего м</w:t>
      </w:r>
      <w:r w:rsidR="00DB5512" w:rsidRPr="00043D4C">
        <w:rPr>
          <w:b w:val="0"/>
          <w:szCs w:val="28"/>
        </w:rPr>
        <w:t>ожет воз</w:t>
      </w:r>
      <w:r w:rsidR="00C2723F">
        <w:rPr>
          <w:b w:val="0"/>
          <w:szCs w:val="28"/>
        </w:rPr>
        <w:t>никнуть ситуация</w:t>
      </w:r>
      <w:r w:rsidR="00646E91">
        <w:rPr>
          <w:b w:val="0"/>
          <w:szCs w:val="28"/>
        </w:rPr>
        <w:t>,</w:t>
      </w:r>
      <w:r w:rsidR="005A2A7A">
        <w:rPr>
          <w:b w:val="0"/>
          <w:szCs w:val="28"/>
        </w:rPr>
        <w:t xml:space="preserve"> когда </w:t>
      </w:r>
      <w:r w:rsidR="00DB5512" w:rsidRPr="00043D4C">
        <w:rPr>
          <w:b w:val="0"/>
          <w:szCs w:val="28"/>
        </w:rPr>
        <w:t>без отопления  могут оказаться</w:t>
      </w:r>
      <w:r w:rsidR="0072603E" w:rsidRPr="0072603E">
        <w:rPr>
          <w:b w:val="0"/>
          <w:szCs w:val="28"/>
        </w:rPr>
        <w:t xml:space="preserve"> </w:t>
      </w:r>
      <w:r w:rsidR="00CE568E">
        <w:rPr>
          <w:b w:val="0"/>
          <w:bCs w:val="0"/>
          <w:szCs w:val="28"/>
        </w:rPr>
        <w:t xml:space="preserve">382 многоквартирных дома, 29 </w:t>
      </w:r>
      <w:r w:rsidR="0072603E" w:rsidRPr="0072603E">
        <w:rPr>
          <w:b w:val="0"/>
          <w:bCs w:val="0"/>
          <w:szCs w:val="28"/>
        </w:rPr>
        <w:t>школьных и дошкольных учреждений, 5 учреждений культуры и спорта, 11 объектов здра</w:t>
      </w:r>
      <w:r w:rsidR="00646E91">
        <w:rPr>
          <w:b w:val="0"/>
          <w:bCs w:val="0"/>
          <w:szCs w:val="28"/>
        </w:rPr>
        <w:t>воохранения и социальной защиты,</w:t>
      </w:r>
      <w:r w:rsidR="0072603E" w:rsidRPr="0072603E">
        <w:rPr>
          <w:b w:val="0"/>
          <w:szCs w:val="28"/>
        </w:rPr>
        <w:t xml:space="preserve"> </w:t>
      </w:r>
      <w:r w:rsidR="00646E91">
        <w:rPr>
          <w:b w:val="0"/>
          <w:szCs w:val="28"/>
        </w:rPr>
        <w:t>в</w:t>
      </w:r>
      <w:r w:rsidRPr="0072603E">
        <w:rPr>
          <w:b w:val="0"/>
          <w:szCs w:val="28"/>
        </w:rPr>
        <w:t xml:space="preserve">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</w:t>
      </w:r>
      <w:r w:rsidRPr="0072603E">
        <w:rPr>
          <w:szCs w:val="28"/>
        </w:rPr>
        <w:t xml:space="preserve"> </w:t>
      </w:r>
      <w:r w:rsidR="0072603E" w:rsidRPr="0072603E">
        <w:rPr>
          <w:rStyle w:val="FontStyle15"/>
          <w:b w:val="0"/>
          <w:sz w:val="28"/>
          <w:szCs w:val="28"/>
        </w:rPr>
        <w:t>Фед</w:t>
      </w:r>
      <w:r w:rsidR="00646E91">
        <w:rPr>
          <w:rStyle w:val="FontStyle15"/>
          <w:b w:val="0"/>
          <w:sz w:val="28"/>
          <w:szCs w:val="28"/>
        </w:rPr>
        <w:t>еральным законом</w:t>
      </w:r>
      <w:r w:rsidR="0072603E" w:rsidRPr="0072603E">
        <w:rPr>
          <w:rStyle w:val="FontStyle15"/>
          <w:b w:val="0"/>
          <w:sz w:val="28"/>
          <w:szCs w:val="28"/>
        </w:rPr>
        <w:t xml:space="preserve"> от 06.10.2003</w:t>
      </w:r>
      <w:r w:rsidR="00646E91">
        <w:rPr>
          <w:rStyle w:val="FontStyle15"/>
          <w:b w:val="0"/>
          <w:sz w:val="28"/>
          <w:szCs w:val="28"/>
        </w:rPr>
        <w:t xml:space="preserve"> года</w:t>
      </w:r>
      <w:r w:rsidR="0072603E" w:rsidRPr="0072603E">
        <w:rPr>
          <w:rStyle w:val="FontStyle15"/>
          <w:b w:val="0"/>
          <w:sz w:val="28"/>
          <w:szCs w:val="28"/>
        </w:rPr>
        <w:t>  №</w:t>
      </w:r>
      <w:r w:rsidR="00646E91">
        <w:rPr>
          <w:rStyle w:val="FontStyle15"/>
          <w:b w:val="0"/>
          <w:sz w:val="28"/>
          <w:szCs w:val="28"/>
        </w:rPr>
        <w:t xml:space="preserve"> </w:t>
      </w:r>
      <w:r w:rsidR="0072603E" w:rsidRPr="0072603E">
        <w:rPr>
          <w:rStyle w:val="FontStyle15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2603E" w:rsidRPr="0072603E">
        <w:rPr>
          <w:rStyle w:val="FontStyle15"/>
          <w:sz w:val="28"/>
          <w:szCs w:val="28"/>
        </w:rPr>
        <w:t xml:space="preserve">, </w:t>
      </w:r>
      <w:r w:rsidR="0072603E" w:rsidRPr="0072603E">
        <w:rPr>
          <w:b w:val="0"/>
          <w:szCs w:val="28"/>
        </w:rPr>
        <w:t>протоколом заседания  комиссии по чрезвычайным ситуациям и обеспечению пожарной безопасности администрации Нижнеудинского муниципального образовани</w:t>
      </w:r>
      <w:r w:rsidR="0072603E" w:rsidRPr="00326CE2">
        <w:rPr>
          <w:b w:val="0"/>
          <w:szCs w:val="28"/>
        </w:rPr>
        <w:t>я</w:t>
      </w:r>
      <w:r w:rsidR="00DF5B4C">
        <w:rPr>
          <w:szCs w:val="28"/>
        </w:rPr>
        <w:t xml:space="preserve"> </w:t>
      </w:r>
      <w:r w:rsidR="00DF5B4C">
        <w:rPr>
          <w:b w:val="0"/>
          <w:szCs w:val="28"/>
        </w:rPr>
        <w:t>от 04.10</w:t>
      </w:r>
      <w:r w:rsidR="0072603E" w:rsidRPr="0072603E">
        <w:rPr>
          <w:b w:val="0"/>
          <w:szCs w:val="28"/>
        </w:rPr>
        <w:t>.2023</w:t>
      </w:r>
      <w:r w:rsidR="00646E91">
        <w:rPr>
          <w:b w:val="0"/>
          <w:szCs w:val="28"/>
        </w:rPr>
        <w:t xml:space="preserve"> </w:t>
      </w:r>
      <w:r w:rsidR="0072603E" w:rsidRPr="0072603E">
        <w:rPr>
          <w:b w:val="0"/>
          <w:szCs w:val="28"/>
        </w:rPr>
        <w:t>года,</w:t>
      </w:r>
      <w:r w:rsidR="0072603E" w:rsidRPr="0072603E">
        <w:rPr>
          <w:szCs w:val="28"/>
        </w:rPr>
        <w:t xml:space="preserve"> </w:t>
      </w:r>
      <w:r w:rsidR="00646E91">
        <w:rPr>
          <w:rStyle w:val="FontStyle15"/>
          <w:b w:val="0"/>
          <w:sz w:val="28"/>
          <w:szCs w:val="28"/>
        </w:rPr>
        <w:t>Уставом</w:t>
      </w:r>
      <w:r w:rsidR="0072603E" w:rsidRPr="0072603E">
        <w:rPr>
          <w:rStyle w:val="FontStyle15"/>
          <w:b w:val="0"/>
          <w:sz w:val="28"/>
          <w:szCs w:val="28"/>
        </w:rPr>
        <w:t xml:space="preserve"> Нижнеудинского муниципального образования</w:t>
      </w:r>
      <w:r w:rsidR="0072603E">
        <w:rPr>
          <w:rStyle w:val="FontStyle15"/>
          <w:b w:val="0"/>
          <w:sz w:val="28"/>
          <w:szCs w:val="28"/>
        </w:rPr>
        <w:t>,</w:t>
      </w:r>
      <w:r w:rsidR="0072603E" w:rsidRPr="0072603E">
        <w:rPr>
          <w:rStyle w:val="FontStyle15"/>
          <w:sz w:val="28"/>
          <w:szCs w:val="28"/>
        </w:rPr>
        <w:t xml:space="preserve"> </w:t>
      </w:r>
      <w:r w:rsidR="0072603E" w:rsidRPr="0072603E">
        <w:rPr>
          <w:rStyle w:val="FontStyle15"/>
          <w:b w:val="0"/>
          <w:sz w:val="28"/>
          <w:szCs w:val="28"/>
        </w:rPr>
        <w:t>администрация Нижнеудинского муниципального образования постановляет:</w:t>
      </w:r>
    </w:p>
    <w:p w:rsidR="00326CE2" w:rsidRDefault="00475495" w:rsidP="005C27A8">
      <w:pPr>
        <w:pStyle w:val="1"/>
        <w:keepNext w:val="0"/>
        <w:numPr>
          <w:ilvl w:val="0"/>
          <w:numId w:val="4"/>
        </w:numPr>
        <w:shd w:val="clear" w:color="auto" w:fill="FFFFFF"/>
        <w:tabs>
          <w:tab w:val="clear" w:pos="1080"/>
          <w:tab w:val="left" w:pos="0"/>
          <w:tab w:val="left" w:pos="993"/>
        </w:tabs>
        <w:ind w:left="0" w:right="282" w:firstLine="709"/>
        <w:contextualSpacing/>
        <w:jc w:val="both"/>
        <w:rPr>
          <w:rStyle w:val="FontStyle15"/>
          <w:b w:val="0"/>
          <w:sz w:val="28"/>
          <w:szCs w:val="28"/>
        </w:rPr>
      </w:pPr>
      <w:r w:rsidRPr="00475495">
        <w:rPr>
          <w:rStyle w:val="FontStyle15"/>
          <w:b w:val="0"/>
          <w:sz w:val="28"/>
          <w:szCs w:val="28"/>
        </w:rPr>
        <w:t>Ввести для муниципального звена территориальной подсистемы единой государственной системы предупреждения и ликвидации чрезвычайной ситуации (ТП РСЧС) на</w:t>
      </w:r>
    </w:p>
    <w:p w:rsidR="00475495" w:rsidRPr="00C2723F" w:rsidRDefault="00475495" w:rsidP="005C27A8">
      <w:pPr>
        <w:pStyle w:val="1"/>
        <w:keepNext w:val="0"/>
        <w:numPr>
          <w:ilvl w:val="0"/>
          <w:numId w:val="4"/>
        </w:numPr>
        <w:shd w:val="clear" w:color="auto" w:fill="FFFFFF"/>
        <w:tabs>
          <w:tab w:val="clear" w:pos="1080"/>
          <w:tab w:val="left" w:pos="0"/>
          <w:tab w:val="left" w:pos="993"/>
        </w:tabs>
        <w:ind w:left="0" w:right="282" w:firstLine="709"/>
        <w:contextualSpacing/>
        <w:jc w:val="both"/>
        <w:rPr>
          <w:rStyle w:val="FontStyle15"/>
          <w:b w:val="0"/>
          <w:sz w:val="28"/>
          <w:szCs w:val="28"/>
        </w:rPr>
      </w:pPr>
      <w:r w:rsidRPr="00475495">
        <w:rPr>
          <w:rStyle w:val="FontStyle15"/>
          <w:b w:val="0"/>
          <w:sz w:val="28"/>
          <w:szCs w:val="28"/>
        </w:rPr>
        <w:t xml:space="preserve"> территории Нижнеудинского муниципального образования режим функционирова</w:t>
      </w:r>
      <w:r w:rsidR="00C2723F">
        <w:rPr>
          <w:rStyle w:val="FontStyle15"/>
          <w:b w:val="0"/>
          <w:sz w:val="28"/>
          <w:szCs w:val="28"/>
        </w:rPr>
        <w:t>ния «Повышенная готовность» с 18</w:t>
      </w:r>
      <w:r w:rsidRPr="00475495">
        <w:rPr>
          <w:rStyle w:val="FontStyle15"/>
          <w:b w:val="0"/>
          <w:sz w:val="28"/>
          <w:szCs w:val="28"/>
        </w:rPr>
        <w:t xml:space="preserve">.00 часов </w:t>
      </w:r>
      <w:r w:rsidR="00C2723F">
        <w:rPr>
          <w:rStyle w:val="FontStyle15"/>
          <w:b w:val="0"/>
          <w:sz w:val="28"/>
          <w:szCs w:val="28"/>
        </w:rPr>
        <w:t>05.10</w:t>
      </w:r>
      <w:r w:rsidRPr="00475495">
        <w:rPr>
          <w:rStyle w:val="FontStyle15"/>
          <w:b w:val="0"/>
          <w:sz w:val="28"/>
          <w:szCs w:val="28"/>
        </w:rPr>
        <w:t>.20</w:t>
      </w:r>
      <w:r>
        <w:rPr>
          <w:rStyle w:val="FontStyle15"/>
          <w:b w:val="0"/>
          <w:sz w:val="28"/>
          <w:szCs w:val="28"/>
        </w:rPr>
        <w:t>23 года</w:t>
      </w:r>
      <w:r w:rsidRPr="00475495">
        <w:rPr>
          <w:rStyle w:val="FontStyle15"/>
          <w:b w:val="0"/>
          <w:sz w:val="28"/>
          <w:szCs w:val="28"/>
        </w:rPr>
        <w:t xml:space="preserve"> до </w:t>
      </w:r>
      <w:r w:rsidR="00C2723F" w:rsidRPr="00C2723F">
        <w:rPr>
          <w:b w:val="0"/>
          <w:bCs w:val="0"/>
          <w:szCs w:val="28"/>
        </w:rPr>
        <w:t>обеспечения нормативного и технического запаса угля</w:t>
      </w:r>
      <w:r w:rsidR="00C2723F">
        <w:rPr>
          <w:b w:val="0"/>
          <w:bCs w:val="0"/>
          <w:szCs w:val="28"/>
        </w:rPr>
        <w:t>.</w:t>
      </w:r>
    </w:p>
    <w:p w:rsidR="00475495" w:rsidRDefault="00475495" w:rsidP="005C27A8">
      <w:pPr>
        <w:widowControl w:val="0"/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495">
        <w:rPr>
          <w:rFonts w:ascii="Times New Roman" w:hAnsi="Times New Roman" w:cs="Times New Roman"/>
          <w:sz w:val="28"/>
          <w:szCs w:val="28"/>
        </w:rPr>
        <w:t>Начальнику отдела по делам ГО и ЧС администрации Нижнеудинского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Лютову О.А.</w:t>
      </w:r>
      <w:r w:rsidRPr="00475495">
        <w:rPr>
          <w:rFonts w:ascii="Times New Roman" w:hAnsi="Times New Roman" w:cs="Times New Roman"/>
          <w:sz w:val="28"/>
          <w:szCs w:val="28"/>
        </w:rPr>
        <w:t>:</w:t>
      </w:r>
    </w:p>
    <w:p w:rsidR="00D9375C" w:rsidRPr="00D9375C" w:rsidRDefault="005F0817" w:rsidP="005C27A8">
      <w:pPr>
        <w:widowControl w:val="0"/>
        <w:tabs>
          <w:tab w:val="left" w:pos="993"/>
        </w:tabs>
        <w:autoSpaceDE w:val="0"/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</w:t>
      </w:r>
      <w:r w:rsidR="00F2744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375C" w:rsidRPr="00D9375C">
        <w:rPr>
          <w:rFonts w:ascii="Times New Roman" w:hAnsi="Times New Roman" w:cs="Times New Roman"/>
          <w:sz w:val="28"/>
          <w:szCs w:val="28"/>
        </w:rPr>
        <w:t>роинформировать местное население (</w:t>
      </w:r>
      <w:r w:rsidR="00326CE2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D9375C" w:rsidRPr="00D9375C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информации, информационные стенды, социальные сети, официальный </w:t>
      </w:r>
      <w:r w:rsidR="00D9375C" w:rsidRPr="00D9375C">
        <w:rPr>
          <w:rFonts w:ascii="Times New Roman" w:hAnsi="Times New Roman" w:cs="Times New Roman"/>
          <w:sz w:val="28"/>
          <w:szCs w:val="28"/>
        </w:rPr>
        <w:lastRenderedPageBreak/>
        <w:t>сайт администрации, мессенджеры</w:t>
      </w:r>
      <w:r w:rsidR="00F2744D">
        <w:rPr>
          <w:rFonts w:ascii="Times New Roman" w:hAnsi="Times New Roman" w:cs="Times New Roman"/>
          <w:sz w:val="28"/>
          <w:szCs w:val="28"/>
        </w:rPr>
        <w:t xml:space="preserve">,) </w:t>
      </w:r>
      <w:r w:rsidR="00D9375C" w:rsidRPr="00D9375C">
        <w:rPr>
          <w:rFonts w:ascii="Times New Roman" w:hAnsi="Times New Roman" w:cs="Times New Roman"/>
          <w:sz w:val="28"/>
          <w:szCs w:val="28"/>
        </w:rPr>
        <w:t>о введении режима функционирования «Повышенная готовность», довести до населения инф</w:t>
      </w:r>
      <w:r w:rsidR="00D9375C">
        <w:rPr>
          <w:rFonts w:ascii="Times New Roman" w:hAnsi="Times New Roman" w:cs="Times New Roman"/>
          <w:sz w:val="28"/>
          <w:szCs w:val="28"/>
        </w:rPr>
        <w:t xml:space="preserve">ормацию о сложившейся </w:t>
      </w:r>
      <w:r w:rsidR="00D9375C" w:rsidRPr="00D9375C">
        <w:rPr>
          <w:rFonts w:ascii="Times New Roman" w:hAnsi="Times New Roman" w:cs="Times New Roman"/>
          <w:sz w:val="28"/>
          <w:szCs w:val="28"/>
        </w:rPr>
        <w:t xml:space="preserve"> обстановке</w:t>
      </w:r>
      <w:r w:rsidR="00F2744D">
        <w:rPr>
          <w:rFonts w:ascii="Times New Roman" w:hAnsi="Times New Roman" w:cs="Times New Roman"/>
          <w:sz w:val="28"/>
          <w:szCs w:val="28"/>
        </w:rPr>
        <w:t>;</w:t>
      </w:r>
    </w:p>
    <w:p w:rsidR="00475495" w:rsidRDefault="00F2744D" w:rsidP="005C27A8">
      <w:pPr>
        <w:widowControl w:val="0"/>
        <w:tabs>
          <w:tab w:val="left" w:pos="0"/>
        </w:tabs>
        <w:autoSpaceDE w:val="0"/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2.2. </w:t>
      </w:r>
      <w:r w:rsidR="005F0817">
        <w:rPr>
          <w:rFonts w:ascii="Times New Roman" w:hAnsi="Times New Roman" w:cs="Times New Roman"/>
          <w:sz w:val="28"/>
          <w:szCs w:val="28"/>
        </w:rPr>
        <w:t>У</w:t>
      </w:r>
      <w:r w:rsidR="00475495" w:rsidRPr="00475495">
        <w:rPr>
          <w:rFonts w:ascii="Times New Roman" w:hAnsi="Times New Roman" w:cs="Times New Roman"/>
          <w:sz w:val="28"/>
          <w:szCs w:val="28"/>
        </w:rPr>
        <w:t>силить контроль за состоянием окружающей среды, мониторинг</w:t>
      </w:r>
      <w:r w:rsidR="009D4CCE">
        <w:rPr>
          <w:rFonts w:ascii="Times New Roman" w:hAnsi="Times New Roman" w:cs="Times New Roman"/>
          <w:sz w:val="28"/>
          <w:szCs w:val="28"/>
        </w:rPr>
        <w:t>ом</w:t>
      </w:r>
      <w:r w:rsidR="00475495" w:rsidRPr="00475495">
        <w:rPr>
          <w:rFonts w:ascii="Times New Roman" w:hAnsi="Times New Roman" w:cs="Times New Roman"/>
          <w:sz w:val="28"/>
          <w:szCs w:val="28"/>
        </w:rPr>
        <w:t xml:space="preserve"> опасных природных явлений и техногенных процессов, способных привести к возникновению чрезвычайных ситуаций, прогнозирование чрезвыча</w:t>
      </w:r>
      <w:r w:rsidR="00326CE2">
        <w:rPr>
          <w:rFonts w:ascii="Times New Roman" w:hAnsi="Times New Roman" w:cs="Times New Roman"/>
          <w:sz w:val="28"/>
          <w:szCs w:val="28"/>
        </w:rPr>
        <w:t xml:space="preserve">йных ситуаций, а также оценка </w:t>
      </w:r>
      <w:r w:rsidR="00475495" w:rsidRPr="00475495">
        <w:rPr>
          <w:rFonts w:ascii="Times New Roman" w:hAnsi="Times New Roman" w:cs="Times New Roman"/>
          <w:sz w:val="28"/>
          <w:szCs w:val="28"/>
        </w:rPr>
        <w:t xml:space="preserve"> социально-экономических последствий</w:t>
      </w:r>
      <w:r w:rsidR="00475495">
        <w:rPr>
          <w:rFonts w:ascii="Times New Roman" w:hAnsi="Times New Roman" w:cs="Times New Roman"/>
          <w:sz w:val="28"/>
          <w:szCs w:val="28"/>
        </w:rPr>
        <w:t>;</w:t>
      </w:r>
    </w:p>
    <w:p w:rsidR="00475495" w:rsidRDefault="005F0817" w:rsidP="005C27A8">
      <w:pPr>
        <w:widowControl w:val="0"/>
        <w:tabs>
          <w:tab w:val="left" w:pos="993"/>
        </w:tabs>
        <w:autoSpaceDE w:val="0"/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2.3.</w:t>
      </w:r>
      <w:r w:rsidR="00475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75495" w:rsidRPr="00475495">
        <w:rPr>
          <w:rFonts w:ascii="Times New Roman" w:hAnsi="Times New Roman" w:cs="Times New Roman"/>
          <w:bCs/>
          <w:sz w:val="28"/>
          <w:szCs w:val="28"/>
        </w:rPr>
        <w:t xml:space="preserve">рганизовать </w:t>
      </w:r>
      <w:r w:rsidR="00475495" w:rsidRPr="00475495">
        <w:rPr>
          <w:rFonts w:ascii="Times New Roman" w:hAnsi="Times New Roman" w:cs="Times New Roman"/>
          <w:sz w:val="28"/>
          <w:szCs w:val="28"/>
        </w:rPr>
        <w:t>непрерывный сбор, обработку и передачу органам управления и силам единой системы данных о прогнозируемых чрезвычайных ситуациях, информирование населения о чрезвычайных ситуациях</w:t>
      </w:r>
      <w:r w:rsidR="00475495">
        <w:rPr>
          <w:rFonts w:ascii="Times New Roman" w:hAnsi="Times New Roman" w:cs="Times New Roman"/>
          <w:sz w:val="28"/>
          <w:szCs w:val="28"/>
        </w:rPr>
        <w:t>.</w:t>
      </w:r>
    </w:p>
    <w:p w:rsidR="00475495" w:rsidRDefault="00475495" w:rsidP="005C27A8">
      <w:pPr>
        <w:widowControl w:val="0"/>
        <w:tabs>
          <w:tab w:val="left" w:pos="993"/>
        </w:tabs>
        <w:autoSpaceDE w:val="0"/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F2744D">
        <w:rPr>
          <w:sz w:val="28"/>
          <w:szCs w:val="28"/>
        </w:rPr>
        <w:t> </w:t>
      </w:r>
      <w:r w:rsidRPr="0047549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5495">
        <w:rPr>
          <w:rFonts w:ascii="Times New Roman" w:hAnsi="Times New Roman" w:cs="Times New Roman"/>
          <w:sz w:val="28"/>
          <w:szCs w:val="28"/>
        </w:rPr>
        <w:t xml:space="preserve"> отдела жилищно-коммунального хозяйства и благоустройства администрации Нижнеудинского муниципального образования </w:t>
      </w:r>
      <w:proofErr w:type="spellStart"/>
      <w:r w:rsidRPr="00475495">
        <w:rPr>
          <w:rFonts w:ascii="Times New Roman" w:hAnsi="Times New Roman" w:cs="Times New Roman"/>
          <w:sz w:val="28"/>
          <w:szCs w:val="28"/>
        </w:rPr>
        <w:t>Шепелев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="005C2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5495" w:rsidRPr="00A619A9" w:rsidRDefault="005F0817" w:rsidP="005C27A8">
      <w:pPr>
        <w:widowControl w:val="0"/>
        <w:tabs>
          <w:tab w:val="left" w:pos="993"/>
        </w:tabs>
        <w:autoSpaceDE w:val="0"/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744D">
        <w:rPr>
          <w:rFonts w:ascii="Times New Roman" w:hAnsi="Times New Roman" w:cs="Times New Roman"/>
          <w:sz w:val="28"/>
          <w:szCs w:val="28"/>
        </w:rPr>
        <w:t xml:space="preserve"> 3.1. </w:t>
      </w:r>
      <w:r w:rsidR="00A619A9" w:rsidRPr="00A619A9">
        <w:rPr>
          <w:rFonts w:ascii="Times New Roman" w:hAnsi="Times New Roman" w:cs="Times New Roman"/>
          <w:sz w:val="28"/>
          <w:szCs w:val="28"/>
        </w:rPr>
        <w:t>Подготовить информацию</w:t>
      </w:r>
      <w:r w:rsidR="00D9375C">
        <w:rPr>
          <w:rFonts w:ascii="Times New Roman" w:hAnsi="Times New Roman" w:cs="Times New Roman"/>
          <w:sz w:val="28"/>
          <w:szCs w:val="28"/>
        </w:rPr>
        <w:t xml:space="preserve"> </w:t>
      </w:r>
      <w:r w:rsidR="006141C1" w:rsidRPr="00D9375C">
        <w:rPr>
          <w:rFonts w:ascii="Times New Roman" w:hAnsi="Times New Roman" w:cs="Times New Roman"/>
          <w:sz w:val="28"/>
          <w:szCs w:val="28"/>
        </w:rPr>
        <w:t>о введении режима функционирования «Повышенная готовнос</w:t>
      </w:r>
      <w:r w:rsidR="006141C1">
        <w:rPr>
          <w:rFonts w:ascii="Times New Roman" w:hAnsi="Times New Roman" w:cs="Times New Roman"/>
          <w:sz w:val="28"/>
          <w:szCs w:val="28"/>
        </w:rPr>
        <w:t>ть» и</w:t>
      </w:r>
      <w:r w:rsidR="00A619A9" w:rsidRPr="00A619A9">
        <w:rPr>
          <w:rFonts w:ascii="Times New Roman" w:hAnsi="Times New Roman" w:cs="Times New Roman"/>
          <w:sz w:val="28"/>
          <w:szCs w:val="28"/>
        </w:rPr>
        <w:t xml:space="preserve"> угрозе возникновения ЧС в Нижнеудинском муниципальном образовании</w:t>
      </w:r>
      <w:r w:rsidR="00F2744D">
        <w:rPr>
          <w:rFonts w:ascii="Times New Roman" w:hAnsi="Times New Roman" w:cs="Times New Roman"/>
          <w:sz w:val="28"/>
          <w:szCs w:val="28"/>
        </w:rPr>
        <w:t xml:space="preserve"> в адрес первого заместителя</w:t>
      </w:r>
      <w:r w:rsidR="00A619A9" w:rsidRPr="00A619A9">
        <w:rPr>
          <w:rFonts w:ascii="Times New Roman" w:hAnsi="Times New Roman" w:cs="Times New Roman"/>
          <w:sz w:val="28"/>
          <w:szCs w:val="28"/>
        </w:rPr>
        <w:t xml:space="preserve"> губерн</w:t>
      </w:r>
      <w:r w:rsidR="00F2744D">
        <w:rPr>
          <w:rFonts w:ascii="Times New Roman" w:hAnsi="Times New Roman" w:cs="Times New Roman"/>
          <w:sz w:val="28"/>
          <w:szCs w:val="28"/>
        </w:rPr>
        <w:t xml:space="preserve">атора Иркутской области Колесова Р.А., </w:t>
      </w:r>
      <w:r w:rsidR="00A619A9" w:rsidRPr="00A619A9">
        <w:rPr>
          <w:rFonts w:ascii="Times New Roman" w:hAnsi="Times New Roman" w:cs="Times New Roman"/>
          <w:sz w:val="28"/>
          <w:szCs w:val="28"/>
        </w:rPr>
        <w:t>копию</w:t>
      </w:r>
      <w:r w:rsidR="00F2744D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A619A9" w:rsidRPr="00A619A9">
        <w:rPr>
          <w:rFonts w:ascii="Times New Roman" w:hAnsi="Times New Roman" w:cs="Times New Roman"/>
          <w:sz w:val="28"/>
          <w:szCs w:val="28"/>
        </w:rPr>
        <w:t xml:space="preserve"> министру жилищной политики и энергетики Иркутской области Никитину А.Н.</w:t>
      </w:r>
    </w:p>
    <w:p w:rsidR="00A619A9" w:rsidRDefault="005F0817" w:rsidP="005C27A8">
      <w:pPr>
        <w:pStyle w:val="ad"/>
        <w:ind w:firstLine="0"/>
        <w:jc w:val="both"/>
        <w:rPr>
          <w:bCs/>
          <w:szCs w:val="28"/>
        </w:rPr>
      </w:pPr>
      <w:r>
        <w:t xml:space="preserve">           4.</w:t>
      </w:r>
      <w:r w:rsidR="00F2744D">
        <w:t> </w:t>
      </w:r>
      <w:r w:rsidR="003A4EE5">
        <w:rPr>
          <w:bCs/>
          <w:szCs w:val="28"/>
        </w:rPr>
        <w:t>Г</w:t>
      </w:r>
      <w:r w:rsidR="00F2744D">
        <w:rPr>
          <w:bCs/>
          <w:szCs w:val="28"/>
        </w:rPr>
        <w:t xml:space="preserve">енеральному директору </w:t>
      </w:r>
      <w:r w:rsidR="00A619A9">
        <w:rPr>
          <w:bCs/>
          <w:szCs w:val="28"/>
        </w:rPr>
        <w:t>ООО «</w:t>
      </w:r>
      <w:proofErr w:type="spellStart"/>
      <w:r w:rsidR="00A619A9">
        <w:rPr>
          <w:bCs/>
          <w:szCs w:val="28"/>
        </w:rPr>
        <w:t>Нижнеудинское</w:t>
      </w:r>
      <w:proofErr w:type="spellEnd"/>
      <w:r w:rsidR="00A619A9">
        <w:rPr>
          <w:bCs/>
          <w:szCs w:val="28"/>
        </w:rPr>
        <w:t xml:space="preserve"> ком</w:t>
      </w:r>
      <w:r w:rsidR="00F2744D">
        <w:rPr>
          <w:bCs/>
          <w:szCs w:val="28"/>
        </w:rPr>
        <w:t>м</w:t>
      </w:r>
      <w:r w:rsidR="00A619A9">
        <w:rPr>
          <w:bCs/>
          <w:szCs w:val="28"/>
        </w:rPr>
        <w:t>унальное упра</w:t>
      </w:r>
      <w:r w:rsidR="00C2723F">
        <w:rPr>
          <w:bCs/>
          <w:szCs w:val="28"/>
        </w:rPr>
        <w:t>вление» Галкину А.А.</w:t>
      </w:r>
      <w:r w:rsidR="00A619A9">
        <w:rPr>
          <w:bCs/>
          <w:szCs w:val="28"/>
        </w:rPr>
        <w:t>:</w:t>
      </w:r>
    </w:p>
    <w:p w:rsidR="00A619A9" w:rsidRDefault="005F0817" w:rsidP="005C27A8">
      <w:pPr>
        <w:pStyle w:val="ad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BE1A83">
        <w:rPr>
          <w:bCs/>
          <w:szCs w:val="28"/>
        </w:rPr>
        <w:t>4.1. </w:t>
      </w:r>
      <w:r>
        <w:rPr>
          <w:bCs/>
          <w:szCs w:val="28"/>
        </w:rPr>
        <w:t>П</w:t>
      </w:r>
      <w:r w:rsidR="00A619A9">
        <w:rPr>
          <w:bCs/>
          <w:szCs w:val="28"/>
        </w:rPr>
        <w:t>ринять исчерпывающие меры по заключению договоров по оплате и поставке угля на котельные  установ</w:t>
      </w:r>
      <w:r w:rsidR="00A619A9" w:rsidRPr="006F33F8">
        <w:rPr>
          <w:bCs/>
          <w:szCs w:val="28"/>
        </w:rPr>
        <w:t>к</w:t>
      </w:r>
      <w:r w:rsidR="00A619A9">
        <w:rPr>
          <w:bCs/>
          <w:szCs w:val="28"/>
        </w:rPr>
        <w:t>и</w:t>
      </w:r>
      <w:r w:rsidR="00A619A9" w:rsidRPr="006F33F8">
        <w:rPr>
          <w:bCs/>
          <w:szCs w:val="28"/>
        </w:rPr>
        <w:t xml:space="preserve"> Нижнеудинского муниципального образования</w:t>
      </w:r>
      <w:r w:rsidR="00A619A9">
        <w:rPr>
          <w:bCs/>
          <w:szCs w:val="28"/>
        </w:rPr>
        <w:t>;</w:t>
      </w:r>
    </w:p>
    <w:p w:rsidR="00A619A9" w:rsidRDefault="005F0817" w:rsidP="005C27A8">
      <w:pPr>
        <w:pStyle w:val="ad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BE1A83">
        <w:rPr>
          <w:bCs/>
          <w:szCs w:val="28"/>
        </w:rPr>
        <w:t>4.2. </w:t>
      </w:r>
      <w:r>
        <w:rPr>
          <w:bCs/>
          <w:szCs w:val="28"/>
        </w:rPr>
        <w:t>О</w:t>
      </w:r>
      <w:r w:rsidR="00A619A9">
        <w:rPr>
          <w:bCs/>
          <w:szCs w:val="28"/>
        </w:rPr>
        <w:t>рганизовать постоянный контроль за расходом угля на теплоисточниках с ежедневным мониторингом расхода в зависимости от температуры наружного воздуха;</w:t>
      </w:r>
    </w:p>
    <w:p w:rsidR="00A619A9" w:rsidRDefault="005F0817" w:rsidP="005C27A8">
      <w:pPr>
        <w:pStyle w:val="ad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BE1A83">
        <w:rPr>
          <w:bCs/>
          <w:szCs w:val="28"/>
        </w:rPr>
        <w:t>4.3. </w:t>
      </w:r>
      <w:r>
        <w:rPr>
          <w:bCs/>
          <w:szCs w:val="28"/>
        </w:rPr>
        <w:t>Е</w:t>
      </w:r>
      <w:r w:rsidR="00A619A9">
        <w:rPr>
          <w:bCs/>
          <w:szCs w:val="28"/>
        </w:rPr>
        <w:t>жед</w:t>
      </w:r>
      <w:r w:rsidR="00326CE2">
        <w:rPr>
          <w:bCs/>
          <w:szCs w:val="28"/>
        </w:rPr>
        <w:t>невно предоставлять сведения в а</w:t>
      </w:r>
      <w:r w:rsidR="00A619A9">
        <w:rPr>
          <w:bCs/>
          <w:szCs w:val="28"/>
        </w:rPr>
        <w:t>дминистрацию Нижнеудинского муниципального образования по поступлению де</w:t>
      </w:r>
      <w:r w:rsidR="00326CE2">
        <w:rPr>
          <w:bCs/>
          <w:szCs w:val="28"/>
        </w:rPr>
        <w:t>нежных средств и их расходованию</w:t>
      </w:r>
      <w:r w:rsidR="009D4CCE">
        <w:rPr>
          <w:bCs/>
          <w:szCs w:val="28"/>
        </w:rPr>
        <w:t xml:space="preserve"> на поставку угля, погашению задолженности</w:t>
      </w:r>
      <w:r w:rsidR="00326CE2">
        <w:rPr>
          <w:bCs/>
          <w:szCs w:val="28"/>
        </w:rPr>
        <w:t xml:space="preserve"> по углю, а также расходованию</w:t>
      </w:r>
      <w:r w:rsidR="00A619A9">
        <w:rPr>
          <w:bCs/>
          <w:szCs w:val="28"/>
        </w:rPr>
        <w:t xml:space="preserve"> на зар</w:t>
      </w:r>
      <w:r w:rsidR="00326CE2">
        <w:rPr>
          <w:bCs/>
          <w:szCs w:val="28"/>
        </w:rPr>
        <w:t xml:space="preserve">аботную </w:t>
      </w:r>
      <w:r w:rsidR="00A619A9">
        <w:rPr>
          <w:bCs/>
          <w:szCs w:val="28"/>
        </w:rPr>
        <w:t>плату и прочие расходы;</w:t>
      </w:r>
    </w:p>
    <w:p w:rsidR="00A619A9" w:rsidRDefault="005F0817" w:rsidP="005C27A8">
      <w:pPr>
        <w:pStyle w:val="ad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BE1A83">
        <w:rPr>
          <w:bCs/>
          <w:szCs w:val="28"/>
        </w:rPr>
        <w:t>4.4. </w:t>
      </w:r>
      <w:r>
        <w:rPr>
          <w:bCs/>
          <w:szCs w:val="28"/>
        </w:rPr>
        <w:t>П</w:t>
      </w:r>
      <w:r w:rsidR="00A619A9">
        <w:rPr>
          <w:bCs/>
          <w:szCs w:val="28"/>
        </w:rPr>
        <w:t>одготовить в</w:t>
      </w:r>
      <w:r w:rsidR="00F2744D">
        <w:rPr>
          <w:bCs/>
          <w:szCs w:val="28"/>
        </w:rPr>
        <w:t xml:space="preserve"> </w:t>
      </w:r>
      <w:proofErr w:type="spellStart"/>
      <w:r w:rsidR="00F2744D">
        <w:rPr>
          <w:bCs/>
          <w:szCs w:val="28"/>
        </w:rPr>
        <w:t>Нижнеудинскую</w:t>
      </w:r>
      <w:proofErr w:type="spellEnd"/>
      <w:r w:rsidR="00A619A9">
        <w:rPr>
          <w:bCs/>
          <w:szCs w:val="28"/>
        </w:rPr>
        <w:t xml:space="preserve"> межрайонную п</w:t>
      </w:r>
      <w:r w:rsidR="005C27A8">
        <w:rPr>
          <w:bCs/>
          <w:szCs w:val="28"/>
        </w:rPr>
        <w:t xml:space="preserve">рокуратуру выборку по оплате </w:t>
      </w:r>
      <w:r w:rsidR="009D4CCE">
        <w:rPr>
          <w:bCs/>
          <w:szCs w:val="28"/>
        </w:rPr>
        <w:t>задолженности</w:t>
      </w:r>
      <w:r w:rsidR="00A619A9">
        <w:rPr>
          <w:bCs/>
          <w:szCs w:val="28"/>
        </w:rPr>
        <w:t xml:space="preserve"> по отоплению.</w:t>
      </w:r>
    </w:p>
    <w:p w:rsidR="00A619A9" w:rsidRDefault="005F0817" w:rsidP="005C27A8">
      <w:pPr>
        <w:pStyle w:val="ad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5.</w:t>
      </w:r>
      <w:r w:rsidR="005A2A7A">
        <w:rPr>
          <w:bCs/>
          <w:szCs w:val="28"/>
        </w:rPr>
        <w:t> </w:t>
      </w:r>
      <w:r w:rsidR="004A02F9">
        <w:rPr>
          <w:bCs/>
          <w:szCs w:val="28"/>
        </w:rPr>
        <w:t>Рекомендовать н</w:t>
      </w:r>
      <w:r w:rsidR="00A619A9">
        <w:rPr>
          <w:bCs/>
          <w:szCs w:val="28"/>
        </w:rPr>
        <w:t>ачальнику управления образования</w:t>
      </w:r>
      <w:r w:rsidR="005A2A7A">
        <w:rPr>
          <w:bCs/>
          <w:szCs w:val="28"/>
        </w:rPr>
        <w:t xml:space="preserve"> администрации муниципального района муниципального образования</w:t>
      </w:r>
      <w:r w:rsidR="00A619A9">
        <w:rPr>
          <w:bCs/>
          <w:szCs w:val="28"/>
        </w:rPr>
        <w:t xml:space="preserve"> </w:t>
      </w:r>
      <w:r w:rsidR="005A2A7A">
        <w:rPr>
          <w:bCs/>
          <w:szCs w:val="28"/>
        </w:rPr>
        <w:t>«</w:t>
      </w:r>
      <w:proofErr w:type="spellStart"/>
      <w:r w:rsidR="00A619A9">
        <w:rPr>
          <w:bCs/>
          <w:szCs w:val="28"/>
        </w:rPr>
        <w:t>Нижнеудинский</w:t>
      </w:r>
      <w:proofErr w:type="spellEnd"/>
      <w:r w:rsidR="00A619A9">
        <w:rPr>
          <w:bCs/>
          <w:szCs w:val="28"/>
        </w:rPr>
        <w:t xml:space="preserve"> район</w:t>
      </w:r>
      <w:r w:rsidR="005A2A7A">
        <w:rPr>
          <w:bCs/>
          <w:szCs w:val="28"/>
        </w:rPr>
        <w:t xml:space="preserve">» </w:t>
      </w:r>
      <w:r w:rsidR="00A619A9">
        <w:rPr>
          <w:bCs/>
          <w:szCs w:val="28"/>
        </w:rPr>
        <w:t>Лузгину В.Ю</w:t>
      </w:r>
      <w:r w:rsidR="005C27A8">
        <w:rPr>
          <w:bCs/>
          <w:szCs w:val="28"/>
        </w:rPr>
        <w:t>.</w:t>
      </w:r>
      <w:r w:rsidR="00A619A9">
        <w:rPr>
          <w:bCs/>
          <w:szCs w:val="28"/>
        </w:rPr>
        <w:t>:</w:t>
      </w:r>
    </w:p>
    <w:p w:rsidR="00C2723F" w:rsidRDefault="00A619A9" w:rsidP="005C27A8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Cs w:val="28"/>
        </w:rPr>
        <w:t xml:space="preserve">              </w:t>
      </w:r>
      <w:r w:rsidR="005F0817">
        <w:rPr>
          <w:rFonts w:ascii="Times New Roman" w:hAnsi="Times New Roman" w:cs="Times New Roman"/>
          <w:bCs/>
          <w:sz w:val="28"/>
          <w:szCs w:val="28"/>
        </w:rPr>
        <w:t xml:space="preserve">  5.1.</w:t>
      </w:r>
      <w:r w:rsidR="00BE1A83">
        <w:rPr>
          <w:rFonts w:ascii="Times New Roman" w:hAnsi="Times New Roman" w:cs="Times New Roman"/>
          <w:bCs/>
          <w:sz w:val="28"/>
          <w:szCs w:val="28"/>
        </w:rPr>
        <w:t> </w:t>
      </w:r>
      <w:r w:rsidR="005F0817">
        <w:rPr>
          <w:rFonts w:ascii="Times New Roman" w:hAnsi="Times New Roman" w:cs="Times New Roman"/>
          <w:bCs/>
          <w:sz w:val="28"/>
          <w:szCs w:val="28"/>
        </w:rPr>
        <w:t>У</w:t>
      </w:r>
      <w:r w:rsidRPr="00A619A9">
        <w:rPr>
          <w:rFonts w:ascii="Times New Roman" w:hAnsi="Times New Roman" w:cs="Times New Roman"/>
          <w:bCs/>
          <w:sz w:val="28"/>
          <w:szCs w:val="28"/>
        </w:rPr>
        <w:t>силить контроль за температурным режимом в дошкольных и школьных учреждениях Нижнеудинского муниципального образования и при понижении температурных режимов св</w:t>
      </w:r>
      <w:r w:rsidR="005C27A8">
        <w:rPr>
          <w:rFonts w:ascii="Times New Roman" w:hAnsi="Times New Roman" w:cs="Times New Roman"/>
          <w:bCs/>
          <w:sz w:val="28"/>
          <w:szCs w:val="28"/>
        </w:rPr>
        <w:t>оевременно принять решение о необ</w:t>
      </w:r>
      <w:r w:rsidRPr="00A619A9">
        <w:rPr>
          <w:rFonts w:ascii="Times New Roman" w:hAnsi="Times New Roman" w:cs="Times New Roman"/>
          <w:bCs/>
          <w:sz w:val="28"/>
          <w:szCs w:val="28"/>
        </w:rPr>
        <w:t>ходимости их закрытия.</w:t>
      </w:r>
    </w:p>
    <w:p w:rsidR="00A619A9" w:rsidRDefault="005F0817" w:rsidP="005C27A8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6</w:t>
      </w:r>
      <w:r w:rsidR="005C27A8">
        <w:rPr>
          <w:rFonts w:ascii="Times New Roman" w:hAnsi="Times New Roman" w:cs="Times New Roman"/>
          <w:bCs/>
          <w:sz w:val="28"/>
          <w:szCs w:val="28"/>
        </w:rPr>
        <w:t>. </w:t>
      </w:r>
      <w:r w:rsidR="004A02F9">
        <w:rPr>
          <w:rFonts w:ascii="Times New Roman" w:hAnsi="Times New Roman" w:cs="Times New Roman"/>
          <w:bCs/>
          <w:sz w:val="28"/>
          <w:szCs w:val="28"/>
        </w:rPr>
        <w:t>Рекомендовать г</w:t>
      </w:r>
      <w:r w:rsidR="00A619A9" w:rsidRPr="00A619A9">
        <w:rPr>
          <w:rFonts w:ascii="Times New Roman" w:hAnsi="Times New Roman" w:cs="Times New Roman"/>
          <w:bCs/>
          <w:sz w:val="28"/>
          <w:szCs w:val="28"/>
        </w:rPr>
        <w:t xml:space="preserve">лавному врачу ОГБУЗ </w:t>
      </w:r>
      <w:r w:rsidR="005C27A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C27A8">
        <w:rPr>
          <w:rFonts w:ascii="Times New Roman" w:hAnsi="Times New Roman" w:cs="Times New Roman"/>
          <w:bCs/>
          <w:sz w:val="28"/>
          <w:szCs w:val="28"/>
        </w:rPr>
        <w:t>Нижнеудинская</w:t>
      </w:r>
      <w:proofErr w:type="spellEnd"/>
      <w:r w:rsidR="005C2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9A9">
        <w:rPr>
          <w:rFonts w:ascii="Times New Roman" w:hAnsi="Times New Roman" w:cs="Times New Roman"/>
          <w:bCs/>
          <w:sz w:val="28"/>
          <w:szCs w:val="28"/>
        </w:rPr>
        <w:t>РБ</w:t>
      </w:r>
      <w:r w:rsidR="005C27A8">
        <w:rPr>
          <w:rFonts w:ascii="Times New Roman" w:hAnsi="Times New Roman" w:cs="Times New Roman"/>
          <w:bCs/>
          <w:sz w:val="28"/>
          <w:szCs w:val="28"/>
        </w:rPr>
        <w:t>»</w:t>
      </w:r>
      <w:r w:rsidR="00A619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619A9">
        <w:rPr>
          <w:rFonts w:ascii="Times New Roman" w:hAnsi="Times New Roman" w:cs="Times New Roman"/>
          <w:bCs/>
          <w:sz w:val="28"/>
          <w:szCs w:val="28"/>
        </w:rPr>
        <w:t>Раджабову</w:t>
      </w:r>
      <w:proofErr w:type="spellEnd"/>
      <w:r w:rsidR="00A619A9">
        <w:rPr>
          <w:rFonts w:ascii="Times New Roman" w:hAnsi="Times New Roman" w:cs="Times New Roman"/>
          <w:bCs/>
          <w:sz w:val="28"/>
          <w:szCs w:val="28"/>
        </w:rPr>
        <w:t xml:space="preserve"> М.Н</w:t>
      </w:r>
      <w:r w:rsidR="005C27A8">
        <w:rPr>
          <w:rFonts w:ascii="Times New Roman" w:hAnsi="Times New Roman" w:cs="Times New Roman"/>
          <w:bCs/>
          <w:sz w:val="28"/>
          <w:szCs w:val="28"/>
        </w:rPr>
        <w:t>.</w:t>
      </w:r>
      <w:r w:rsidR="00A619A9">
        <w:rPr>
          <w:rFonts w:ascii="Times New Roman" w:hAnsi="Times New Roman" w:cs="Times New Roman"/>
          <w:bCs/>
          <w:sz w:val="28"/>
          <w:szCs w:val="28"/>
        </w:rPr>
        <w:t>:</w:t>
      </w:r>
    </w:p>
    <w:p w:rsidR="00D9375C" w:rsidRDefault="005F0817" w:rsidP="005C27A8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6.1.</w:t>
      </w:r>
      <w:r w:rsidR="005C27A8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D9375C" w:rsidRPr="00D9375C">
        <w:rPr>
          <w:rFonts w:ascii="Times New Roman" w:hAnsi="Times New Roman" w:cs="Times New Roman"/>
          <w:bCs/>
          <w:sz w:val="28"/>
          <w:szCs w:val="28"/>
        </w:rPr>
        <w:t>силить контроль за температурным режимом на объектах здравоохранения Нижнеудинского муниципального образования и определить порядок работы при понижении температурных режимов.</w:t>
      </w:r>
    </w:p>
    <w:p w:rsidR="00D9375C" w:rsidRDefault="005F0817" w:rsidP="005C27A8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7</w:t>
      </w:r>
      <w:r w:rsidR="005C27A8">
        <w:rPr>
          <w:rFonts w:ascii="Times New Roman" w:hAnsi="Times New Roman" w:cs="Times New Roman"/>
          <w:bCs/>
          <w:sz w:val="28"/>
          <w:szCs w:val="28"/>
        </w:rPr>
        <w:t>. </w:t>
      </w:r>
      <w:r w:rsidR="00D9375C" w:rsidRPr="00D9375C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(учреждений) в установленном законом порядке провести исчерпывающий комплекс мероприятий в режиме функционирования «Повышенная готовность» в пределах своих полномочий на соответствующих территориях для недопущения возникновения чрезвычайных ситу</w:t>
      </w:r>
      <w:r w:rsidR="00D9375C">
        <w:rPr>
          <w:rFonts w:ascii="Times New Roman" w:hAnsi="Times New Roman" w:cs="Times New Roman"/>
          <w:sz w:val="28"/>
          <w:szCs w:val="28"/>
        </w:rPr>
        <w:t>аций.</w:t>
      </w:r>
    </w:p>
    <w:p w:rsidR="00D9375C" w:rsidRPr="005C27A8" w:rsidRDefault="005F0817" w:rsidP="005C27A8">
      <w:pPr>
        <w:suppressLineNumbers/>
        <w:suppressAutoHyphens/>
        <w:spacing w:after="0" w:line="240" w:lineRule="auto"/>
        <w:jc w:val="both"/>
        <w:rPr>
          <w:rStyle w:val="a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</w:t>
      </w:r>
      <w:r w:rsidR="005C27A8">
        <w:rPr>
          <w:rFonts w:ascii="Times New Roman" w:hAnsi="Times New Roman" w:cs="Times New Roman"/>
          <w:sz w:val="28"/>
          <w:szCs w:val="28"/>
        </w:rPr>
        <w:t>. </w:t>
      </w:r>
      <w:r w:rsidR="00D9375C" w:rsidRPr="00CF0764">
        <w:rPr>
          <w:rStyle w:val="FontStyle15"/>
          <w:sz w:val="28"/>
          <w:szCs w:val="28"/>
        </w:rPr>
        <w:t xml:space="preserve">Опубликовать настоящее постановление в </w:t>
      </w:r>
      <w:r w:rsidR="00D9375C">
        <w:rPr>
          <w:rStyle w:val="FontStyle15"/>
          <w:sz w:val="28"/>
          <w:szCs w:val="28"/>
        </w:rPr>
        <w:t>Вестнике Нижнеудинского муниципального образования</w:t>
      </w:r>
      <w:r w:rsidR="00D9375C" w:rsidRPr="00CF0764">
        <w:rPr>
          <w:rStyle w:val="FontStyle15"/>
          <w:sz w:val="28"/>
          <w:szCs w:val="28"/>
        </w:rPr>
        <w:t xml:space="preserve"> и разместить в информационно-телекоммуникационной сети «Интернет» на официальном сайте </w:t>
      </w:r>
      <w:r w:rsidR="00D9375C">
        <w:rPr>
          <w:rStyle w:val="FontStyle15"/>
          <w:sz w:val="28"/>
          <w:szCs w:val="28"/>
        </w:rPr>
        <w:t>Нижнеудинского</w:t>
      </w:r>
      <w:r w:rsidR="00D9375C" w:rsidRPr="00CF0764">
        <w:rPr>
          <w:rStyle w:val="FontStyle15"/>
          <w:sz w:val="28"/>
          <w:szCs w:val="28"/>
        </w:rPr>
        <w:t xml:space="preserve"> муниципального образования – </w:t>
      </w:r>
      <w:r w:rsidR="00D9375C" w:rsidRPr="005C27A8">
        <w:rPr>
          <w:sz w:val="28"/>
          <w:szCs w:val="28"/>
          <w:lang w:val="en-US"/>
        </w:rPr>
        <w:t>www</w:t>
      </w:r>
      <w:r w:rsidR="00D9375C" w:rsidRPr="005C27A8">
        <w:rPr>
          <w:sz w:val="28"/>
          <w:szCs w:val="28"/>
        </w:rPr>
        <w:t>.</w:t>
      </w:r>
      <w:r w:rsidR="00D9375C" w:rsidRPr="005C27A8">
        <w:rPr>
          <w:sz w:val="28"/>
          <w:szCs w:val="28"/>
          <w:lang w:val="en-US"/>
        </w:rPr>
        <w:t>n</w:t>
      </w:r>
      <w:r w:rsidR="00D9375C" w:rsidRPr="005C27A8">
        <w:rPr>
          <w:sz w:val="28"/>
          <w:szCs w:val="28"/>
        </w:rPr>
        <w:t>-</w:t>
      </w:r>
      <w:proofErr w:type="spellStart"/>
      <w:r w:rsidR="00D9375C" w:rsidRPr="005C27A8">
        <w:rPr>
          <w:sz w:val="28"/>
          <w:szCs w:val="28"/>
          <w:lang w:val="en-US"/>
        </w:rPr>
        <w:t>udinsk</w:t>
      </w:r>
      <w:proofErr w:type="spellEnd"/>
      <w:r w:rsidR="00D9375C" w:rsidRPr="005C27A8">
        <w:rPr>
          <w:sz w:val="28"/>
          <w:szCs w:val="28"/>
        </w:rPr>
        <w:t>.</w:t>
      </w:r>
      <w:proofErr w:type="spellStart"/>
      <w:r w:rsidR="00D9375C" w:rsidRPr="005C27A8">
        <w:rPr>
          <w:sz w:val="28"/>
          <w:szCs w:val="28"/>
          <w:lang w:val="en-US"/>
        </w:rPr>
        <w:t>ru</w:t>
      </w:r>
      <w:proofErr w:type="spellEnd"/>
      <w:r w:rsidR="005C27A8">
        <w:rPr>
          <w:sz w:val="28"/>
          <w:szCs w:val="28"/>
        </w:rPr>
        <w:t>.</w:t>
      </w:r>
    </w:p>
    <w:p w:rsidR="00D9375C" w:rsidRPr="00CF0764" w:rsidRDefault="00D9375C" w:rsidP="005C27A8">
      <w:pPr>
        <w:pStyle w:val="1"/>
        <w:shd w:val="clear" w:color="auto" w:fill="FFFFFF"/>
        <w:tabs>
          <w:tab w:val="left" w:pos="567"/>
          <w:tab w:val="left" w:pos="1134"/>
        </w:tabs>
        <w:ind w:right="282"/>
        <w:jc w:val="both"/>
        <w:rPr>
          <w:b w:val="0"/>
          <w:szCs w:val="28"/>
        </w:rPr>
      </w:pPr>
      <w:r>
        <w:rPr>
          <w:bCs w:val="0"/>
          <w:szCs w:val="28"/>
        </w:rPr>
        <w:t xml:space="preserve">           </w:t>
      </w:r>
      <w:r w:rsidR="005F0817">
        <w:rPr>
          <w:b w:val="0"/>
          <w:bCs w:val="0"/>
          <w:szCs w:val="28"/>
        </w:rPr>
        <w:t>9</w:t>
      </w:r>
      <w:r w:rsidRPr="00D9375C">
        <w:rPr>
          <w:b w:val="0"/>
          <w:bCs w:val="0"/>
          <w:szCs w:val="28"/>
        </w:rPr>
        <w:t>.</w:t>
      </w:r>
      <w:r w:rsidR="005C27A8">
        <w:rPr>
          <w:bCs w:val="0"/>
          <w:szCs w:val="28"/>
        </w:rPr>
        <w:t> </w:t>
      </w:r>
      <w:r w:rsidRPr="00CF0764">
        <w:rPr>
          <w:b w:val="0"/>
          <w:szCs w:val="28"/>
        </w:rPr>
        <w:t>Контроль исполнения настоящего постановления оставляю за собой.</w:t>
      </w:r>
    </w:p>
    <w:p w:rsidR="006141C1" w:rsidRPr="00A619A9" w:rsidRDefault="006141C1" w:rsidP="00A619A9">
      <w:pPr>
        <w:pStyle w:val="ad"/>
        <w:ind w:firstLine="0"/>
        <w:jc w:val="both"/>
        <w:rPr>
          <w:bCs/>
          <w:szCs w:val="28"/>
        </w:rPr>
      </w:pPr>
    </w:p>
    <w:p w:rsidR="006463F6" w:rsidRPr="006463F6" w:rsidRDefault="00267F7A" w:rsidP="00267F7A">
      <w:pPr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63F6" w:rsidRPr="006463F6" w:rsidRDefault="006463F6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F6">
        <w:rPr>
          <w:rFonts w:ascii="Times New Roman" w:hAnsi="Times New Roman" w:cs="Times New Roman"/>
          <w:sz w:val="28"/>
          <w:szCs w:val="28"/>
        </w:rPr>
        <w:t>Глава Нижнеудинского</w:t>
      </w:r>
    </w:p>
    <w:p w:rsidR="006463F6" w:rsidRDefault="006463F6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F6">
        <w:rPr>
          <w:rFonts w:ascii="Times New Roman" w:hAnsi="Times New Roman" w:cs="Times New Roman"/>
          <w:sz w:val="28"/>
          <w:szCs w:val="28"/>
        </w:rPr>
        <w:t>муниципального</w:t>
      </w:r>
      <w:r w:rsidR="007C3669">
        <w:rPr>
          <w:rFonts w:ascii="Times New Roman" w:hAnsi="Times New Roman" w:cs="Times New Roman"/>
          <w:sz w:val="28"/>
          <w:szCs w:val="28"/>
        </w:rPr>
        <w:t xml:space="preserve"> </w:t>
      </w:r>
      <w:r w:rsidRPr="006463F6">
        <w:rPr>
          <w:rFonts w:ascii="Times New Roman" w:hAnsi="Times New Roman" w:cs="Times New Roman"/>
          <w:sz w:val="28"/>
          <w:szCs w:val="28"/>
        </w:rPr>
        <w:t xml:space="preserve">образования                        </w:t>
      </w:r>
      <w:r w:rsidR="00D94C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A02F9">
        <w:rPr>
          <w:rFonts w:ascii="Times New Roman" w:hAnsi="Times New Roman" w:cs="Times New Roman"/>
          <w:sz w:val="28"/>
          <w:szCs w:val="28"/>
        </w:rPr>
        <w:t xml:space="preserve">     </w:t>
      </w:r>
      <w:r w:rsidR="00377BC8">
        <w:rPr>
          <w:rFonts w:ascii="Times New Roman" w:hAnsi="Times New Roman" w:cs="Times New Roman"/>
          <w:sz w:val="28"/>
          <w:szCs w:val="28"/>
        </w:rPr>
        <w:t>Ю.Н. Маскаев</w:t>
      </w: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3F" w:rsidRDefault="00C2723F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3F" w:rsidRDefault="00C2723F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3F" w:rsidRDefault="00C2723F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3F" w:rsidRDefault="00C2723F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3F" w:rsidRDefault="00C2723F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93" w:rsidRDefault="00E62F93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7A8" w:rsidRDefault="005C27A8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7A8" w:rsidRDefault="005C27A8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7A8" w:rsidRDefault="005C27A8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7A8" w:rsidRDefault="005C27A8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7A8" w:rsidRDefault="005C27A8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7A8" w:rsidRDefault="005C27A8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7A8" w:rsidRDefault="005C27A8" w:rsidP="007A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2E" w:rsidRDefault="001E452E" w:rsidP="00581E11">
      <w:pPr>
        <w:spacing w:after="0" w:line="240" w:lineRule="auto"/>
      </w:pPr>
      <w:r>
        <w:separator/>
      </w:r>
    </w:p>
  </w:endnote>
  <w:endnote w:type="continuationSeparator" w:id="0">
    <w:p w:rsidR="001E452E" w:rsidRDefault="001E452E" w:rsidP="0058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2E" w:rsidRDefault="001E452E" w:rsidP="00581E11">
      <w:pPr>
        <w:spacing w:after="0" w:line="240" w:lineRule="auto"/>
      </w:pPr>
      <w:r>
        <w:separator/>
      </w:r>
    </w:p>
  </w:footnote>
  <w:footnote w:type="continuationSeparator" w:id="0">
    <w:p w:rsidR="001E452E" w:rsidRDefault="001E452E" w:rsidP="0058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4E7"/>
    <w:multiLevelType w:val="hybridMultilevel"/>
    <w:tmpl w:val="41D6384C"/>
    <w:lvl w:ilvl="0" w:tplc="CE7631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C135F0"/>
    <w:multiLevelType w:val="hybridMultilevel"/>
    <w:tmpl w:val="F700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77869"/>
    <w:multiLevelType w:val="multilevel"/>
    <w:tmpl w:val="C4DA9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49511B8"/>
    <w:multiLevelType w:val="hybridMultilevel"/>
    <w:tmpl w:val="90CECBAA"/>
    <w:lvl w:ilvl="0" w:tplc="33803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F6"/>
    <w:rsid w:val="000133E9"/>
    <w:rsid w:val="00020187"/>
    <w:rsid w:val="00040608"/>
    <w:rsid w:val="00071B25"/>
    <w:rsid w:val="000A0D9D"/>
    <w:rsid w:val="000B0459"/>
    <w:rsid w:val="000C0998"/>
    <w:rsid w:val="000D5868"/>
    <w:rsid w:val="000E762D"/>
    <w:rsid w:val="000F460C"/>
    <w:rsid w:val="00101A9E"/>
    <w:rsid w:val="00124A87"/>
    <w:rsid w:val="00127908"/>
    <w:rsid w:val="00155AB5"/>
    <w:rsid w:val="001C133B"/>
    <w:rsid w:val="001E452E"/>
    <w:rsid w:val="001F2F53"/>
    <w:rsid w:val="001F746B"/>
    <w:rsid w:val="00204EE5"/>
    <w:rsid w:val="00267F7A"/>
    <w:rsid w:val="00281360"/>
    <w:rsid w:val="002814FA"/>
    <w:rsid w:val="0028308D"/>
    <w:rsid w:val="0029493C"/>
    <w:rsid w:val="002A1D51"/>
    <w:rsid w:val="002C6EA7"/>
    <w:rsid w:val="00320781"/>
    <w:rsid w:val="00326CE2"/>
    <w:rsid w:val="003612DF"/>
    <w:rsid w:val="00377BC8"/>
    <w:rsid w:val="003A2A17"/>
    <w:rsid w:val="003A2BC3"/>
    <w:rsid w:val="003A4EE5"/>
    <w:rsid w:val="003F3CAC"/>
    <w:rsid w:val="004105FE"/>
    <w:rsid w:val="00414B22"/>
    <w:rsid w:val="00424927"/>
    <w:rsid w:val="004714B3"/>
    <w:rsid w:val="00475495"/>
    <w:rsid w:val="00481EAF"/>
    <w:rsid w:val="00492E06"/>
    <w:rsid w:val="004A02F9"/>
    <w:rsid w:val="004B62CC"/>
    <w:rsid w:val="004D2D30"/>
    <w:rsid w:val="004E6A73"/>
    <w:rsid w:val="004F5F40"/>
    <w:rsid w:val="00502924"/>
    <w:rsid w:val="00537F3A"/>
    <w:rsid w:val="00581E11"/>
    <w:rsid w:val="005A2A7A"/>
    <w:rsid w:val="005C27A8"/>
    <w:rsid w:val="005D04D6"/>
    <w:rsid w:val="005F0817"/>
    <w:rsid w:val="006141C1"/>
    <w:rsid w:val="006206F3"/>
    <w:rsid w:val="00627119"/>
    <w:rsid w:val="00637162"/>
    <w:rsid w:val="006463F6"/>
    <w:rsid w:val="00646E91"/>
    <w:rsid w:val="00654042"/>
    <w:rsid w:val="00680797"/>
    <w:rsid w:val="006A18FE"/>
    <w:rsid w:val="006A2D86"/>
    <w:rsid w:val="006F2202"/>
    <w:rsid w:val="00702E05"/>
    <w:rsid w:val="00704887"/>
    <w:rsid w:val="00712E9E"/>
    <w:rsid w:val="00721CD1"/>
    <w:rsid w:val="0072603E"/>
    <w:rsid w:val="00731DB5"/>
    <w:rsid w:val="007717EC"/>
    <w:rsid w:val="00784040"/>
    <w:rsid w:val="00790DB6"/>
    <w:rsid w:val="007A14EF"/>
    <w:rsid w:val="007B6819"/>
    <w:rsid w:val="007C3669"/>
    <w:rsid w:val="007D2E7F"/>
    <w:rsid w:val="007E07C2"/>
    <w:rsid w:val="007F5AEB"/>
    <w:rsid w:val="0082291A"/>
    <w:rsid w:val="0084638E"/>
    <w:rsid w:val="008878DD"/>
    <w:rsid w:val="00895FB2"/>
    <w:rsid w:val="008A1BBF"/>
    <w:rsid w:val="008B111C"/>
    <w:rsid w:val="008D2226"/>
    <w:rsid w:val="0096153B"/>
    <w:rsid w:val="0096208D"/>
    <w:rsid w:val="009B7AFA"/>
    <w:rsid w:val="009C3701"/>
    <w:rsid w:val="009D4CCE"/>
    <w:rsid w:val="009E61F5"/>
    <w:rsid w:val="009F5E7B"/>
    <w:rsid w:val="00A0520E"/>
    <w:rsid w:val="00A43AAC"/>
    <w:rsid w:val="00A619A9"/>
    <w:rsid w:val="00A84F75"/>
    <w:rsid w:val="00AB6A5D"/>
    <w:rsid w:val="00AE6042"/>
    <w:rsid w:val="00B00A4C"/>
    <w:rsid w:val="00B365A2"/>
    <w:rsid w:val="00B37DE6"/>
    <w:rsid w:val="00B52F1A"/>
    <w:rsid w:val="00B603A6"/>
    <w:rsid w:val="00B76A4A"/>
    <w:rsid w:val="00BA5DDF"/>
    <w:rsid w:val="00BB1E4E"/>
    <w:rsid w:val="00BB2575"/>
    <w:rsid w:val="00BB2F55"/>
    <w:rsid w:val="00BB5364"/>
    <w:rsid w:val="00BC13BA"/>
    <w:rsid w:val="00BC26D9"/>
    <w:rsid w:val="00BC7F69"/>
    <w:rsid w:val="00BE1A83"/>
    <w:rsid w:val="00BF3D07"/>
    <w:rsid w:val="00BF41BE"/>
    <w:rsid w:val="00C262BB"/>
    <w:rsid w:val="00C2723F"/>
    <w:rsid w:val="00C61608"/>
    <w:rsid w:val="00C66B4A"/>
    <w:rsid w:val="00C735D0"/>
    <w:rsid w:val="00CA7302"/>
    <w:rsid w:val="00CB5D59"/>
    <w:rsid w:val="00CB6642"/>
    <w:rsid w:val="00CB7410"/>
    <w:rsid w:val="00CC0DF8"/>
    <w:rsid w:val="00CC721E"/>
    <w:rsid w:val="00CD52B2"/>
    <w:rsid w:val="00CD6240"/>
    <w:rsid w:val="00CE568E"/>
    <w:rsid w:val="00D051F1"/>
    <w:rsid w:val="00D06B11"/>
    <w:rsid w:val="00D21B53"/>
    <w:rsid w:val="00D60EEB"/>
    <w:rsid w:val="00D70D3C"/>
    <w:rsid w:val="00D75108"/>
    <w:rsid w:val="00D820C8"/>
    <w:rsid w:val="00D86C73"/>
    <w:rsid w:val="00D9375C"/>
    <w:rsid w:val="00D94C2E"/>
    <w:rsid w:val="00DB5512"/>
    <w:rsid w:val="00DF5B4C"/>
    <w:rsid w:val="00DF63FA"/>
    <w:rsid w:val="00DF7739"/>
    <w:rsid w:val="00E06312"/>
    <w:rsid w:val="00E15CE5"/>
    <w:rsid w:val="00E62F93"/>
    <w:rsid w:val="00E73D92"/>
    <w:rsid w:val="00E8496C"/>
    <w:rsid w:val="00E940C6"/>
    <w:rsid w:val="00EC217F"/>
    <w:rsid w:val="00EC4475"/>
    <w:rsid w:val="00F04424"/>
    <w:rsid w:val="00F2744D"/>
    <w:rsid w:val="00F360D6"/>
    <w:rsid w:val="00F45B47"/>
    <w:rsid w:val="00F52D30"/>
    <w:rsid w:val="00F636F9"/>
    <w:rsid w:val="00F82977"/>
    <w:rsid w:val="00FA3088"/>
    <w:rsid w:val="00F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63F6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6463F6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463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F220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8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1E11"/>
  </w:style>
  <w:style w:type="paragraph" w:styleId="a8">
    <w:name w:val="footer"/>
    <w:basedOn w:val="a"/>
    <w:link w:val="a9"/>
    <w:uiPriority w:val="99"/>
    <w:semiHidden/>
    <w:unhideWhenUsed/>
    <w:rsid w:val="0058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1E11"/>
  </w:style>
  <w:style w:type="paragraph" w:styleId="aa">
    <w:name w:val="Balloon Text"/>
    <w:basedOn w:val="a"/>
    <w:link w:val="ab"/>
    <w:uiPriority w:val="99"/>
    <w:semiHidden/>
    <w:unhideWhenUsed/>
    <w:rsid w:val="007C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66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B6819"/>
    <w:pPr>
      <w:spacing w:after="0" w:line="240" w:lineRule="auto"/>
    </w:pPr>
  </w:style>
  <w:style w:type="character" w:customStyle="1" w:styleId="FontStyle15">
    <w:name w:val="Font Style15"/>
    <w:uiPriority w:val="99"/>
    <w:rsid w:val="0072603E"/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semiHidden/>
    <w:rsid w:val="00A619A9"/>
    <w:pPr>
      <w:spacing w:after="0" w:line="240" w:lineRule="auto"/>
      <w:ind w:firstLine="70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A619A9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Hyperlink"/>
    <w:rsid w:val="00D93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63F6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6463F6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463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F220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8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1E11"/>
  </w:style>
  <w:style w:type="paragraph" w:styleId="a8">
    <w:name w:val="footer"/>
    <w:basedOn w:val="a"/>
    <w:link w:val="a9"/>
    <w:uiPriority w:val="99"/>
    <w:semiHidden/>
    <w:unhideWhenUsed/>
    <w:rsid w:val="0058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1E11"/>
  </w:style>
  <w:style w:type="paragraph" w:styleId="aa">
    <w:name w:val="Balloon Text"/>
    <w:basedOn w:val="a"/>
    <w:link w:val="ab"/>
    <w:uiPriority w:val="99"/>
    <w:semiHidden/>
    <w:unhideWhenUsed/>
    <w:rsid w:val="007C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66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B6819"/>
    <w:pPr>
      <w:spacing w:after="0" w:line="240" w:lineRule="auto"/>
    </w:pPr>
  </w:style>
  <w:style w:type="character" w:customStyle="1" w:styleId="FontStyle15">
    <w:name w:val="Font Style15"/>
    <w:uiPriority w:val="99"/>
    <w:rsid w:val="0072603E"/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semiHidden/>
    <w:rsid w:val="00A619A9"/>
    <w:pPr>
      <w:spacing w:after="0" w:line="240" w:lineRule="auto"/>
      <w:ind w:firstLine="70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A619A9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Hyperlink"/>
    <w:rsid w:val="00D93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5D75-5918-4923-ACA4-20E74732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sbitneva</cp:lastModifiedBy>
  <cp:revision>7</cp:revision>
  <cp:lastPrinted>2023-10-06T06:02:00Z</cp:lastPrinted>
  <dcterms:created xsi:type="dcterms:W3CDTF">2023-10-06T03:20:00Z</dcterms:created>
  <dcterms:modified xsi:type="dcterms:W3CDTF">2023-10-06T07:46:00Z</dcterms:modified>
</cp:coreProperties>
</file>