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75" w:rsidRPr="0096768B" w:rsidRDefault="00657E75" w:rsidP="00657E75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РОССИЙСКАЯ ФЕДЕРАЦИЯ</w:t>
      </w:r>
    </w:p>
    <w:p w:rsidR="00657E75" w:rsidRPr="0096768B" w:rsidRDefault="00657E75" w:rsidP="00657E75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ИРКУТСКАЯ ОБЛАСТЬ</w:t>
      </w:r>
    </w:p>
    <w:p w:rsidR="00657E75" w:rsidRPr="0096768B" w:rsidRDefault="00657E75" w:rsidP="00657E75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Нижнеудинское муниципальное образование</w:t>
      </w:r>
    </w:p>
    <w:p w:rsidR="00657E75" w:rsidRPr="0096768B" w:rsidRDefault="00657E75" w:rsidP="00657E75">
      <w:pPr>
        <w:spacing w:line="240" w:lineRule="auto"/>
        <w:jc w:val="center"/>
        <w:rPr>
          <w:b/>
          <w:sz w:val="28"/>
          <w:szCs w:val="28"/>
        </w:rPr>
      </w:pPr>
    </w:p>
    <w:p w:rsidR="00657E75" w:rsidRPr="0096768B" w:rsidRDefault="00657E75" w:rsidP="00657E75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АДМИНИСТРАЦИЯ</w:t>
      </w:r>
    </w:p>
    <w:p w:rsidR="00657E75" w:rsidRPr="0096768B" w:rsidRDefault="00657E75" w:rsidP="00657E75">
      <w:pPr>
        <w:spacing w:line="240" w:lineRule="auto"/>
        <w:jc w:val="center"/>
        <w:rPr>
          <w:b/>
          <w:sz w:val="28"/>
          <w:szCs w:val="28"/>
        </w:rPr>
      </w:pPr>
    </w:p>
    <w:p w:rsidR="00657E75" w:rsidRPr="0096768B" w:rsidRDefault="00657E75" w:rsidP="00657E75">
      <w:pPr>
        <w:spacing w:line="240" w:lineRule="auto"/>
        <w:jc w:val="center"/>
        <w:rPr>
          <w:b/>
          <w:sz w:val="28"/>
          <w:szCs w:val="28"/>
        </w:rPr>
      </w:pPr>
      <w:r w:rsidRPr="0096768B">
        <w:rPr>
          <w:b/>
          <w:sz w:val="28"/>
          <w:szCs w:val="28"/>
        </w:rPr>
        <w:t>ПОСТАНОВЛЕНИЕ</w:t>
      </w:r>
    </w:p>
    <w:p w:rsidR="00657E75" w:rsidRPr="0096768B" w:rsidRDefault="00657E75" w:rsidP="00657E75">
      <w:pPr>
        <w:spacing w:line="240" w:lineRule="auto"/>
        <w:rPr>
          <w:sz w:val="28"/>
          <w:szCs w:val="28"/>
        </w:rPr>
      </w:pPr>
    </w:p>
    <w:p w:rsidR="00657E75" w:rsidRPr="0096768B" w:rsidRDefault="005913A0" w:rsidP="00657E7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19 </w:t>
      </w:r>
      <w:r w:rsidR="00657E75">
        <w:rPr>
          <w:sz w:val="28"/>
          <w:szCs w:val="28"/>
        </w:rPr>
        <w:t>июля</w:t>
      </w:r>
      <w:r w:rsidR="00657E75" w:rsidRPr="00744318">
        <w:rPr>
          <w:sz w:val="28"/>
          <w:szCs w:val="28"/>
        </w:rPr>
        <w:t xml:space="preserve"> 202</w:t>
      </w:r>
      <w:r w:rsidR="00657E75">
        <w:rPr>
          <w:sz w:val="28"/>
          <w:szCs w:val="28"/>
        </w:rPr>
        <w:t>3</w:t>
      </w:r>
      <w:r w:rsidR="00657E75" w:rsidRPr="00744318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     </w:t>
      </w:r>
      <w:r w:rsidR="00657E75" w:rsidRPr="00744318">
        <w:rPr>
          <w:sz w:val="28"/>
          <w:szCs w:val="28"/>
        </w:rPr>
        <w:t xml:space="preserve">         №</w:t>
      </w:r>
      <w:r w:rsidR="00657E75" w:rsidRPr="0096768B">
        <w:rPr>
          <w:sz w:val="28"/>
          <w:szCs w:val="28"/>
        </w:rPr>
        <w:t xml:space="preserve"> </w:t>
      </w:r>
      <w:r>
        <w:rPr>
          <w:sz w:val="28"/>
          <w:szCs w:val="28"/>
        </w:rPr>
        <w:t>926</w:t>
      </w:r>
    </w:p>
    <w:p w:rsidR="00657E75" w:rsidRPr="0096768B" w:rsidRDefault="00657E75" w:rsidP="00657E75">
      <w:pPr>
        <w:spacing w:line="24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57E75" w:rsidRPr="0096768B" w:rsidTr="00AA1788">
        <w:tc>
          <w:tcPr>
            <w:tcW w:w="5211" w:type="dxa"/>
          </w:tcPr>
          <w:p w:rsidR="00657E75" w:rsidRPr="0096768B" w:rsidRDefault="00657E75" w:rsidP="00AA1788">
            <w:pPr>
              <w:spacing w:line="192" w:lineRule="auto"/>
              <w:rPr>
                <w:b/>
                <w:sz w:val="28"/>
                <w:szCs w:val="28"/>
              </w:rPr>
            </w:pPr>
            <w:bookmarkStart w:id="0" w:name="_GoBack"/>
            <w:r w:rsidRPr="0096768B">
              <w:rPr>
                <w:b/>
                <w:sz w:val="28"/>
                <w:szCs w:val="28"/>
              </w:rPr>
              <w:t>О внесении изменений в постановление администрации Нижнеудинского муниципального образования от</w:t>
            </w:r>
            <w:r>
              <w:rPr>
                <w:b/>
                <w:sz w:val="28"/>
                <w:szCs w:val="28"/>
              </w:rPr>
              <w:t xml:space="preserve"> 19 октября 2015 г. №1438 «</w:t>
            </w:r>
            <w:r w:rsidRPr="0096768B">
              <w:rPr>
                <w:b/>
                <w:sz w:val="28"/>
                <w:szCs w:val="28"/>
              </w:rPr>
              <w:t xml:space="preserve">Об утверждении Положения </w:t>
            </w:r>
            <w:r>
              <w:rPr>
                <w:b/>
                <w:sz w:val="28"/>
                <w:szCs w:val="28"/>
              </w:rPr>
              <w:br/>
            </w:r>
            <w:r w:rsidRPr="0096768B">
              <w:rPr>
                <w:b/>
                <w:sz w:val="28"/>
                <w:szCs w:val="28"/>
              </w:rPr>
              <w:t>по формированию списков молодых семей и предоставлению социальных выплат на приобретение жилья участникам программы «Молодым с</w:t>
            </w:r>
            <w:r>
              <w:rPr>
                <w:b/>
                <w:sz w:val="28"/>
                <w:szCs w:val="28"/>
              </w:rPr>
              <w:t xml:space="preserve">емьям – доступное жилье» </w:t>
            </w:r>
            <w:r>
              <w:rPr>
                <w:b/>
                <w:sz w:val="28"/>
                <w:szCs w:val="28"/>
              </w:rPr>
              <w:br/>
              <w:t>на 20</w:t>
            </w:r>
            <w:r w:rsidRPr="0096768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96768B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0</w:t>
            </w:r>
            <w:r w:rsidRPr="0096768B">
              <w:rPr>
                <w:b/>
                <w:sz w:val="28"/>
                <w:szCs w:val="28"/>
              </w:rPr>
              <w:t xml:space="preserve"> годы. </w:t>
            </w:r>
            <w:bookmarkEnd w:id="0"/>
          </w:p>
        </w:tc>
      </w:tr>
    </w:tbl>
    <w:p w:rsidR="00657E75" w:rsidRPr="0096768B" w:rsidRDefault="00657E75" w:rsidP="00657E75">
      <w:pPr>
        <w:spacing w:line="240" w:lineRule="auto"/>
        <w:ind w:firstLine="709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657E75" w:rsidRPr="0096768B" w:rsidRDefault="00657E75" w:rsidP="00657E75">
      <w:pPr>
        <w:spacing w:line="240" w:lineRule="auto"/>
        <w:ind w:firstLine="709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96768B">
        <w:rPr>
          <w:sz w:val="28"/>
          <w:szCs w:val="28"/>
        </w:rPr>
        <w:t xml:space="preserve">В соответствии с постановлением Правительства Иркутской области </w:t>
      </w:r>
      <w:r>
        <w:rPr>
          <w:sz w:val="28"/>
          <w:szCs w:val="28"/>
        </w:rPr>
        <w:br/>
      </w:r>
      <w:r w:rsidRPr="0096768B">
        <w:rPr>
          <w:sz w:val="28"/>
          <w:szCs w:val="28"/>
        </w:rPr>
        <w:t>от 31 октября 2018 г. №780-пп</w:t>
      </w:r>
      <w:r>
        <w:rPr>
          <w:sz w:val="28"/>
          <w:szCs w:val="28"/>
        </w:rPr>
        <w:t xml:space="preserve"> «</w:t>
      </w:r>
      <w:r w:rsidRPr="003660A8">
        <w:rPr>
          <w:rFonts w:eastAsia="Times New Roman"/>
          <w:bCs/>
          <w:sz w:val="28"/>
          <w:szCs w:val="28"/>
          <w:lang w:eastAsia="ru-RU"/>
        </w:rPr>
        <w:t>Об утверждении государственной программы Иркутской области "Доступное жилье" на 2019 - 2024 годы и признании утратившими силу отдельных постановлений Правительства Иркутской области</w:t>
      </w:r>
      <w:r>
        <w:rPr>
          <w:sz w:val="28"/>
          <w:szCs w:val="28"/>
        </w:rPr>
        <w:t>»</w:t>
      </w:r>
      <w:r w:rsidRPr="0096768B">
        <w:rPr>
          <w:sz w:val="28"/>
          <w:szCs w:val="28"/>
        </w:rPr>
        <w:t>, руководствуясь статьями 6, 7, 23, 38 Устава Нижнеудинского муниципального образования, администрация Нижнеудинского муниципального образования</w:t>
      </w:r>
      <w:r w:rsidRPr="0096768B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6768B">
        <w:rPr>
          <w:rFonts w:eastAsia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96768B">
        <w:rPr>
          <w:rFonts w:eastAsia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657E75" w:rsidRDefault="00657E75" w:rsidP="00657E75">
      <w:pPr>
        <w:ind w:firstLine="709"/>
        <w:rPr>
          <w:sz w:val="28"/>
          <w:szCs w:val="28"/>
        </w:rPr>
      </w:pPr>
      <w:r w:rsidRPr="0096768B">
        <w:rPr>
          <w:sz w:val="28"/>
          <w:szCs w:val="28"/>
        </w:rPr>
        <w:t xml:space="preserve">1. Внести в постановление администрации Нижнеудинского муниципального образования </w:t>
      </w:r>
      <w:r w:rsidRPr="00186E5B">
        <w:rPr>
          <w:sz w:val="28"/>
          <w:szCs w:val="28"/>
        </w:rPr>
        <w:t xml:space="preserve">от 19 октября 2015 г. №1438 «Об утверждении Положения по формированию списков молодых семей и предоставлению социальных выплат на приобретение жилья участникам программы «Молодым семьям </w:t>
      </w:r>
      <w:r>
        <w:rPr>
          <w:sz w:val="28"/>
          <w:szCs w:val="28"/>
        </w:rPr>
        <w:t xml:space="preserve">– доступное жилье» </w:t>
      </w:r>
      <w:r w:rsidRPr="00186E5B">
        <w:rPr>
          <w:sz w:val="28"/>
          <w:szCs w:val="28"/>
        </w:rPr>
        <w:t>на 201</w:t>
      </w:r>
      <w:r>
        <w:rPr>
          <w:sz w:val="28"/>
          <w:szCs w:val="28"/>
        </w:rPr>
        <w:t>0-2020</w:t>
      </w:r>
      <w:r w:rsidRPr="00186E5B">
        <w:rPr>
          <w:sz w:val="28"/>
          <w:szCs w:val="28"/>
        </w:rPr>
        <w:t xml:space="preserve"> годы</w:t>
      </w:r>
      <w:r w:rsidRPr="0096768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Pr="009676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57E75" w:rsidRPr="0096768B" w:rsidRDefault="00657E75" w:rsidP="00657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6768B">
        <w:rPr>
          <w:sz w:val="28"/>
          <w:szCs w:val="28"/>
        </w:rPr>
        <w:t xml:space="preserve">Приложение № 2 к Положению по формированию списков молодых семей и предоставлению социальных выплат на приобретение жилья участникам программы «Молодым семьям – доступное жилье» </w:t>
      </w:r>
      <w:r>
        <w:rPr>
          <w:sz w:val="28"/>
          <w:szCs w:val="28"/>
        </w:rPr>
        <w:br/>
      </w:r>
      <w:r w:rsidRPr="0096768B">
        <w:rPr>
          <w:sz w:val="28"/>
          <w:szCs w:val="28"/>
        </w:rPr>
        <w:t xml:space="preserve">на </w:t>
      </w:r>
      <w:r>
        <w:rPr>
          <w:sz w:val="28"/>
          <w:szCs w:val="28"/>
        </w:rPr>
        <w:t>2010-2020</w:t>
      </w:r>
      <w:r w:rsidRPr="0096768B">
        <w:rPr>
          <w:sz w:val="28"/>
          <w:szCs w:val="28"/>
        </w:rPr>
        <w:t xml:space="preserve"> годы изложить в новой редакции (прилагается).</w:t>
      </w:r>
    </w:p>
    <w:p w:rsidR="00657E75" w:rsidRDefault="00657E75" w:rsidP="00657E75">
      <w:pPr>
        <w:ind w:firstLine="709"/>
        <w:rPr>
          <w:sz w:val="28"/>
          <w:szCs w:val="28"/>
        </w:rPr>
      </w:pPr>
      <w:r w:rsidRPr="0096768B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96768B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официальному опубликованию </w:t>
      </w:r>
    </w:p>
    <w:p w:rsidR="00657E75" w:rsidRPr="0096768B" w:rsidRDefault="00657E75" w:rsidP="00657E75">
      <w:pPr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в Вестнике Нижнеудинского муниципального образования.</w:t>
      </w:r>
    </w:p>
    <w:p w:rsidR="00657E75" w:rsidRPr="0096768B" w:rsidRDefault="00657E75" w:rsidP="00657E75">
      <w:pPr>
        <w:rPr>
          <w:sz w:val="28"/>
          <w:szCs w:val="28"/>
        </w:rPr>
      </w:pPr>
    </w:p>
    <w:p w:rsidR="00657E75" w:rsidRDefault="00657E75" w:rsidP="00657E7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br/>
        <w:t xml:space="preserve">Нижнеудинского </w:t>
      </w:r>
      <w:r w:rsidRPr="00953B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3B6F">
        <w:rPr>
          <w:sz w:val="28"/>
          <w:szCs w:val="28"/>
        </w:rPr>
        <w:t xml:space="preserve"> </w:t>
      </w:r>
    </w:p>
    <w:p w:rsidR="00657E75" w:rsidRPr="0096768B" w:rsidRDefault="00657E75" w:rsidP="00657E7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br/>
        <w:t xml:space="preserve">Нижнеудинского </w:t>
      </w:r>
      <w:r w:rsidRPr="00953B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М.Н. Шумицкий</w:t>
      </w:r>
    </w:p>
    <w:p w:rsidR="00657E75" w:rsidRPr="0096768B" w:rsidRDefault="00657E75" w:rsidP="00657E75">
      <w:pPr>
        <w:ind w:left="1416" w:firstLine="708"/>
        <w:jc w:val="right"/>
        <w:rPr>
          <w:sz w:val="28"/>
          <w:szCs w:val="28"/>
        </w:rPr>
      </w:pPr>
      <w:r w:rsidRPr="0096768B">
        <w:rPr>
          <w:sz w:val="28"/>
          <w:szCs w:val="28"/>
        </w:rPr>
        <w:lastRenderedPageBreak/>
        <w:t>ПРИЛОЖЕНИЕ 2</w:t>
      </w:r>
    </w:p>
    <w:p w:rsidR="00657E75" w:rsidRPr="0096768B" w:rsidRDefault="00657E75" w:rsidP="00657E75">
      <w:pPr>
        <w:pStyle w:val="a3"/>
        <w:ind w:left="4395"/>
        <w:rPr>
          <w:rFonts w:ascii="Times New Roman" w:hAnsi="Times New Roman"/>
          <w:sz w:val="28"/>
          <w:szCs w:val="28"/>
        </w:rPr>
      </w:pPr>
      <w:r w:rsidRPr="0096768B">
        <w:rPr>
          <w:rFonts w:ascii="Times New Roman" w:hAnsi="Times New Roman"/>
          <w:sz w:val="28"/>
          <w:szCs w:val="28"/>
        </w:rPr>
        <w:t>к Положению по формированию списков</w:t>
      </w:r>
    </w:p>
    <w:p w:rsidR="00657E75" w:rsidRPr="0096768B" w:rsidRDefault="00657E75" w:rsidP="00657E75">
      <w:pPr>
        <w:pStyle w:val="a3"/>
        <w:ind w:left="4395"/>
        <w:jc w:val="right"/>
        <w:rPr>
          <w:rFonts w:ascii="Times New Roman" w:hAnsi="Times New Roman"/>
          <w:sz w:val="28"/>
          <w:szCs w:val="28"/>
        </w:rPr>
      </w:pPr>
      <w:r w:rsidRPr="0096768B">
        <w:rPr>
          <w:rFonts w:ascii="Times New Roman" w:hAnsi="Times New Roman"/>
          <w:sz w:val="28"/>
          <w:szCs w:val="28"/>
        </w:rPr>
        <w:t>молодых семей и предоставлению социальных выплат на приобретение жилья участникам программы «Молодым семьям – доступное жилье» на 2021-202</w:t>
      </w:r>
      <w:r>
        <w:rPr>
          <w:rFonts w:ascii="Times New Roman" w:hAnsi="Times New Roman"/>
          <w:sz w:val="28"/>
          <w:szCs w:val="28"/>
        </w:rPr>
        <w:t>5</w:t>
      </w:r>
      <w:r w:rsidRPr="0096768B">
        <w:rPr>
          <w:rFonts w:ascii="Times New Roman" w:hAnsi="Times New Roman"/>
          <w:sz w:val="28"/>
          <w:szCs w:val="28"/>
        </w:rPr>
        <w:t xml:space="preserve"> годы</w:t>
      </w:r>
    </w:p>
    <w:p w:rsidR="00657E75" w:rsidRPr="0096768B" w:rsidRDefault="00657E75" w:rsidP="00657E75">
      <w:pPr>
        <w:rPr>
          <w:sz w:val="28"/>
          <w:szCs w:val="28"/>
        </w:rPr>
      </w:pPr>
    </w:p>
    <w:p w:rsidR="00657E75" w:rsidRPr="0096768B" w:rsidRDefault="00657E75" w:rsidP="00657E75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СОСТАВ</w:t>
      </w:r>
    </w:p>
    <w:p w:rsidR="00657E75" w:rsidRPr="0096768B" w:rsidRDefault="00657E75" w:rsidP="00657E75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КОМИССИИ ПО ПРИЗНАНИЮ МОЛОДЫХ СЕМЕЙ</w:t>
      </w:r>
    </w:p>
    <w:p w:rsidR="00657E75" w:rsidRPr="0096768B" w:rsidRDefault="00657E75" w:rsidP="00657E75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УЧАСТНИКАМИ ПРОГРАММЫ</w:t>
      </w:r>
    </w:p>
    <w:p w:rsidR="00657E75" w:rsidRPr="0096768B" w:rsidRDefault="00657E75" w:rsidP="00657E75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«МОЛОДЫМ СЕМЬЯМ – ДОСТУПНОЕ ЖИЛЬЕ»</w:t>
      </w:r>
    </w:p>
    <w:p w:rsidR="00657E75" w:rsidRPr="0096768B" w:rsidRDefault="00657E75" w:rsidP="00657E75">
      <w:pPr>
        <w:spacing w:line="240" w:lineRule="auto"/>
        <w:jc w:val="center"/>
        <w:rPr>
          <w:sz w:val="28"/>
          <w:szCs w:val="28"/>
        </w:rPr>
      </w:pPr>
      <w:r w:rsidRPr="0096768B">
        <w:rPr>
          <w:sz w:val="28"/>
          <w:szCs w:val="28"/>
        </w:rPr>
        <w:t>НА 2021-202</w:t>
      </w:r>
      <w:r>
        <w:rPr>
          <w:sz w:val="28"/>
          <w:szCs w:val="28"/>
        </w:rPr>
        <w:t>5</w:t>
      </w:r>
      <w:r w:rsidRPr="0096768B">
        <w:rPr>
          <w:sz w:val="28"/>
          <w:szCs w:val="28"/>
        </w:rPr>
        <w:t xml:space="preserve"> ГОДЫ</w:t>
      </w:r>
    </w:p>
    <w:p w:rsidR="00657E75" w:rsidRPr="0096768B" w:rsidRDefault="00657E75" w:rsidP="00657E75">
      <w:pPr>
        <w:spacing w:line="240" w:lineRule="auto"/>
        <w:jc w:val="center"/>
        <w:rPr>
          <w:sz w:val="28"/>
          <w:szCs w:val="28"/>
        </w:rPr>
      </w:pP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 xml:space="preserve">Председатель комиссии: 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М.Н. Шумицкий –</w:t>
      </w:r>
      <w:r>
        <w:rPr>
          <w:sz w:val="28"/>
          <w:szCs w:val="28"/>
        </w:rPr>
        <w:t xml:space="preserve"> первый </w:t>
      </w:r>
      <w:r w:rsidRPr="0096768B">
        <w:rPr>
          <w:sz w:val="28"/>
          <w:szCs w:val="28"/>
        </w:rPr>
        <w:t>заместитель главы Нижнеудинского муниципального образования;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Заместитель председателя комиссии: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676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676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Абрамов </w:t>
      </w:r>
      <w:r w:rsidRPr="0096768B">
        <w:rPr>
          <w:sz w:val="28"/>
          <w:szCs w:val="28"/>
        </w:rPr>
        <w:t>– заместитель главы Нижнеудинского муниципального образования, в отсутстви</w:t>
      </w:r>
      <w:r>
        <w:rPr>
          <w:sz w:val="28"/>
          <w:szCs w:val="28"/>
        </w:rPr>
        <w:t>е</w:t>
      </w:r>
      <w:r w:rsidRPr="0096768B">
        <w:rPr>
          <w:sz w:val="28"/>
          <w:szCs w:val="28"/>
        </w:rPr>
        <w:t xml:space="preserve"> председателя комиссии исполняет его обязанности</w:t>
      </w:r>
      <w:r>
        <w:rPr>
          <w:sz w:val="28"/>
          <w:szCs w:val="28"/>
        </w:rPr>
        <w:t>.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Секретарь комиссии: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Н.С. Обухова – главный специалист отдела по спорту и молодежной политике администрации Нижнеудинс</w:t>
      </w:r>
      <w:r>
        <w:rPr>
          <w:sz w:val="28"/>
          <w:szCs w:val="28"/>
        </w:rPr>
        <w:t>кого муниципального образования.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Члены комиссии: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Ю.С. Маликова – начальник финансового отдела администрации Нижнеудинского муниципального образования;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96768B">
        <w:rPr>
          <w:sz w:val="28"/>
          <w:szCs w:val="28"/>
        </w:rPr>
        <w:t>.</w:t>
      </w:r>
      <w:r>
        <w:rPr>
          <w:sz w:val="28"/>
          <w:szCs w:val="28"/>
        </w:rPr>
        <w:t xml:space="preserve">А. Качанов </w:t>
      </w:r>
      <w:r w:rsidRPr="0096768B">
        <w:rPr>
          <w:sz w:val="28"/>
          <w:szCs w:val="28"/>
        </w:rPr>
        <w:t>– начальник юридического отдела администрации Нижнеудинского муниципального образования;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М.М.</w:t>
      </w:r>
      <w:r>
        <w:rPr>
          <w:sz w:val="28"/>
          <w:szCs w:val="28"/>
        </w:rPr>
        <w:t xml:space="preserve"> Москвитина</w:t>
      </w:r>
      <w:r w:rsidRPr="0096768B">
        <w:rPr>
          <w:sz w:val="28"/>
          <w:szCs w:val="28"/>
        </w:rPr>
        <w:t xml:space="preserve"> – начальник социально-экономического отдела администрации Нижнеудинского муниципального образования;</w:t>
      </w:r>
    </w:p>
    <w:p w:rsidR="00657E75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Е.А. Михайлова – начальник отдела архитектуры и градостроительства администрации Нижнеудинского муниципального образования;</w:t>
      </w:r>
    </w:p>
    <w:p w:rsidR="00657E75" w:rsidRDefault="00657E75" w:rsidP="00657E75">
      <w:pPr>
        <w:spacing w:line="240" w:lineRule="auto"/>
        <w:ind w:firstLine="0"/>
        <w:rPr>
          <w:sz w:val="28"/>
          <w:szCs w:val="28"/>
        </w:rPr>
      </w:pPr>
      <w:r w:rsidRPr="0096768B">
        <w:rPr>
          <w:sz w:val="28"/>
          <w:szCs w:val="28"/>
        </w:rPr>
        <w:t>К.Ю. Шарашов – начальник отдела по спорту и молодежной политике администрации Нижнеудинского муниципального образования</w:t>
      </w:r>
      <w:r>
        <w:rPr>
          <w:sz w:val="28"/>
          <w:szCs w:val="28"/>
        </w:rPr>
        <w:t>;</w:t>
      </w:r>
    </w:p>
    <w:p w:rsidR="00657E75" w:rsidRPr="0096768B" w:rsidRDefault="00657E75" w:rsidP="00657E75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Палагута</w:t>
      </w:r>
      <w:proofErr w:type="spellEnd"/>
      <w:r>
        <w:rPr>
          <w:sz w:val="28"/>
          <w:szCs w:val="28"/>
        </w:rPr>
        <w:t xml:space="preserve"> – главный специалист комитета по управлению имуществом </w:t>
      </w:r>
      <w:r w:rsidRPr="0096768B">
        <w:rPr>
          <w:sz w:val="28"/>
          <w:szCs w:val="28"/>
        </w:rPr>
        <w:t>администрации Нижнеудинского муниципального образования</w:t>
      </w:r>
      <w:r>
        <w:rPr>
          <w:sz w:val="28"/>
          <w:szCs w:val="28"/>
        </w:rPr>
        <w:t xml:space="preserve">. </w:t>
      </w:r>
    </w:p>
    <w:p w:rsidR="00657E75" w:rsidRPr="0096768B" w:rsidRDefault="00657E75" w:rsidP="00657E75">
      <w:pPr>
        <w:spacing w:line="240" w:lineRule="auto"/>
        <w:rPr>
          <w:sz w:val="28"/>
          <w:szCs w:val="28"/>
        </w:rPr>
      </w:pPr>
    </w:p>
    <w:p w:rsidR="00657E75" w:rsidRPr="0096768B" w:rsidRDefault="00657E75" w:rsidP="00657E75">
      <w:pPr>
        <w:rPr>
          <w:sz w:val="28"/>
          <w:szCs w:val="28"/>
        </w:rPr>
      </w:pPr>
    </w:p>
    <w:p w:rsidR="00657E75" w:rsidRPr="0096768B" w:rsidRDefault="00657E75" w:rsidP="00657E75">
      <w:pPr>
        <w:rPr>
          <w:sz w:val="28"/>
          <w:szCs w:val="28"/>
        </w:rPr>
      </w:pPr>
    </w:p>
    <w:p w:rsidR="00657E75" w:rsidRDefault="00657E75" w:rsidP="00657E75"/>
    <w:p w:rsidR="00C24E13" w:rsidRDefault="00C24E13"/>
    <w:sectPr w:rsidR="00C24E13" w:rsidSect="00657E75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75"/>
    <w:rsid w:val="005913A0"/>
    <w:rsid w:val="00657E75"/>
    <w:rsid w:val="00881BB7"/>
    <w:rsid w:val="00C2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75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E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75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E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2023-07-12T08:02:00Z</dcterms:created>
  <dcterms:modified xsi:type="dcterms:W3CDTF">2023-07-20T01:02:00Z</dcterms:modified>
</cp:coreProperties>
</file>