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D" w:rsidRPr="009A38ED" w:rsidRDefault="009A38ED" w:rsidP="009A38ED">
      <w:pPr>
        <w:keepNext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9A38ED">
        <w:rPr>
          <w:b/>
          <w:bCs/>
          <w:sz w:val="28"/>
          <w:szCs w:val="28"/>
        </w:rPr>
        <w:t>РОССИЙСКАЯ ФЕДЕРАЦИЯ</w:t>
      </w:r>
    </w:p>
    <w:p w:rsidR="009A38ED" w:rsidRPr="009A38ED" w:rsidRDefault="009A38ED" w:rsidP="009A38E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38ED">
        <w:rPr>
          <w:b/>
          <w:bCs/>
          <w:sz w:val="28"/>
          <w:szCs w:val="28"/>
        </w:rPr>
        <w:t>ИРКУТСКАЯ ОБЛАСТЬ</w:t>
      </w:r>
    </w:p>
    <w:p w:rsidR="009A38ED" w:rsidRPr="009A38ED" w:rsidRDefault="009A38ED" w:rsidP="009A38ED">
      <w:pPr>
        <w:keepNext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proofErr w:type="spellStart"/>
      <w:r w:rsidRPr="009A38ED">
        <w:rPr>
          <w:b/>
          <w:bCs/>
          <w:sz w:val="28"/>
          <w:szCs w:val="28"/>
        </w:rPr>
        <w:t>Нижнеудинское</w:t>
      </w:r>
      <w:proofErr w:type="spellEnd"/>
      <w:r w:rsidRPr="009A38ED">
        <w:rPr>
          <w:b/>
          <w:bCs/>
          <w:sz w:val="28"/>
          <w:szCs w:val="28"/>
        </w:rPr>
        <w:t xml:space="preserve"> муниципальное образование</w:t>
      </w:r>
    </w:p>
    <w:p w:rsidR="009A38ED" w:rsidRPr="009A38ED" w:rsidRDefault="009A38ED" w:rsidP="009A38ED">
      <w:pPr>
        <w:spacing w:after="0" w:line="240" w:lineRule="auto"/>
        <w:jc w:val="center"/>
        <w:rPr>
          <w:sz w:val="28"/>
          <w:szCs w:val="28"/>
        </w:rPr>
      </w:pPr>
    </w:p>
    <w:p w:rsidR="009A38ED" w:rsidRPr="009A38ED" w:rsidRDefault="009A38ED" w:rsidP="009A38ED">
      <w:pPr>
        <w:keepNext/>
        <w:spacing w:after="0" w:line="360" w:lineRule="auto"/>
        <w:jc w:val="center"/>
        <w:outlineLvl w:val="2"/>
        <w:rPr>
          <w:b/>
          <w:bCs/>
          <w:sz w:val="28"/>
          <w:szCs w:val="28"/>
        </w:rPr>
      </w:pPr>
      <w:r w:rsidRPr="009A38ED">
        <w:rPr>
          <w:b/>
          <w:bCs/>
          <w:sz w:val="28"/>
          <w:szCs w:val="28"/>
        </w:rPr>
        <w:t>АДМИНИСТРАЦИЯ</w:t>
      </w:r>
    </w:p>
    <w:p w:rsidR="009A38ED" w:rsidRPr="009A38ED" w:rsidRDefault="009A38ED" w:rsidP="009A38ED">
      <w:pPr>
        <w:keepNext/>
        <w:spacing w:after="0" w:line="360" w:lineRule="auto"/>
        <w:jc w:val="center"/>
        <w:outlineLvl w:val="2"/>
        <w:rPr>
          <w:b/>
          <w:bCs/>
          <w:sz w:val="28"/>
          <w:szCs w:val="28"/>
        </w:rPr>
      </w:pPr>
      <w:proofErr w:type="gramStart"/>
      <w:r w:rsidRPr="009A38ED">
        <w:rPr>
          <w:b/>
          <w:bCs/>
          <w:sz w:val="28"/>
          <w:szCs w:val="28"/>
        </w:rPr>
        <w:t>П</w:t>
      </w:r>
      <w:proofErr w:type="gramEnd"/>
      <w:r w:rsidRPr="009A38ED">
        <w:rPr>
          <w:b/>
          <w:bCs/>
          <w:sz w:val="28"/>
          <w:szCs w:val="28"/>
        </w:rPr>
        <w:t xml:space="preserve"> О С Т А Н О В Л Е Н И Е</w:t>
      </w:r>
    </w:p>
    <w:p w:rsidR="009A38ED" w:rsidRPr="009A38ED" w:rsidRDefault="009A38ED" w:rsidP="009A38E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A38ED" w:rsidRPr="009A38ED" w:rsidRDefault="009A38ED" w:rsidP="009A38E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A38ED" w:rsidRDefault="009A38ED" w:rsidP="009A38ED">
      <w:pPr>
        <w:spacing w:after="0" w:line="240" w:lineRule="auto"/>
        <w:ind w:left="180"/>
        <w:rPr>
          <w:sz w:val="28"/>
          <w:szCs w:val="28"/>
        </w:rPr>
      </w:pPr>
      <w:r w:rsidRPr="009A38ED">
        <w:rPr>
          <w:sz w:val="28"/>
          <w:szCs w:val="28"/>
        </w:rPr>
        <w:t xml:space="preserve">от   </w:t>
      </w:r>
      <w:r w:rsidR="00801999">
        <w:rPr>
          <w:sz w:val="28"/>
          <w:szCs w:val="28"/>
        </w:rPr>
        <w:t>23</w:t>
      </w:r>
      <w:r w:rsidRPr="009A38ED">
        <w:rPr>
          <w:sz w:val="28"/>
          <w:szCs w:val="28"/>
        </w:rPr>
        <w:t xml:space="preserve">   ию</w:t>
      </w:r>
      <w:r w:rsidR="00294D03">
        <w:rPr>
          <w:sz w:val="28"/>
          <w:szCs w:val="28"/>
        </w:rPr>
        <w:t>н</w:t>
      </w:r>
      <w:r w:rsidRPr="009A38ED">
        <w:rPr>
          <w:sz w:val="28"/>
          <w:szCs w:val="28"/>
        </w:rPr>
        <w:t>я   202</w:t>
      </w:r>
      <w:r w:rsidR="00294D03">
        <w:rPr>
          <w:sz w:val="28"/>
          <w:szCs w:val="28"/>
        </w:rPr>
        <w:t>3</w:t>
      </w:r>
      <w:r w:rsidRPr="009A38ED">
        <w:rPr>
          <w:sz w:val="28"/>
          <w:szCs w:val="28"/>
        </w:rPr>
        <w:t xml:space="preserve"> г.                   № </w:t>
      </w:r>
      <w:r w:rsidR="00801999">
        <w:rPr>
          <w:sz w:val="28"/>
          <w:szCs w:val="28"/>
        </w:rPr>
        <w:t>832</w:t>
      </w:r>
    </w:p>
    <w:p w:rsidR="00801999" w:rsidRPr="009A38ED" w:rsidRDefault="00801999" w:rsidP="009A38ED">
      <w:pPr>
        <w:spacing w:after="0" w:line="240" w:lineRule="auto"/>
        <w:ind w:left="180"/>
        <w:rPr>
          <w:sz w:val="28"/>
          <w:szCs w:val="28"/>
        </w:rPr>
      </w:pPr>
    </w:p>
    <w:p w:rsidR="009A38ED" w:rsidRPr="009A38ED" w:rsidRDefault="009A38ED" w:rsidP="009A38ED">
      <w:pPr>
        <w:rPr>
          <w:b/>
          <w:bCs/>
          <w:sz w:val="28"/>
          <w:szCs w:val="28"/>
        </w:rPr>
      </w:pPr>
      <w:bookmarkStart w:id="0" w:name="_GoBack"/>
      <w:r w:rsidRPr="009A38ED">
        <w:rPr>
          <w:b/>
          <w:bCs/>
          <w:sz w:val="28"/>
          <w:szCs w:val="28"/>
        </w:rPr>
        <w:t>О назначении временной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</w:p>
    <w:bookmarkEnd w:id="0"/>
    <w:p w:rsidR="009A38ED" w:rsidRPr="009A38ED" w:rsidRDefault="009A38ED" w:rsidP="009A38ED">
      <w:pPr>
        <w:spacing w:line="240" w:lineRule="auto"/>
        <w:jc w:val="both"/>
        <w:rPr>
          <w:sz w:val="28"/>
          <w:szCs w:val="28"/>
        </w:rPr>
      </w:pPr>
      <w:r w:rsidRPr="009A38ED">
        <w:rPr>
          <w:sz w:val="28"/>
          <w:szCs w:val="28"/>
        </w:rPr>
        <w:t>В соответствии со </w:t>
      </w:r>
      <w:hyperlink r:id="rId6" w:anchor="A9I0NP" w:history="1">
        <w:r w:rsidRPr="009A38ED">
          <w:rPr>
            <w:rStyle w:val="a3"/>
            <w:color w:val="auto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9A38ED">
        <w:rPr>
          <w:sz w:val="28"/>
          <w:szCs w:val="28"/>
        </w:rPr>
        <w:t xml:space="preserve">, </w:t>
      </w:r>
      <w:proofErr w:type="gramStart"/>
      <w:r w:rsidRPr="009A38ED">
        <w:rPr>
          <w:sz w:val="28"/>
          <w:szCs w:val="28"/>
        </w:rPr>
        <w:t>Федеральным законом от 16.10.2003 года N 131-ФЗ "Об общих принципах организации местного самоуправления в Российской Федерации" (ред. от 09.11.2020 г.), </w:t>
      </w:r>
      <w:hyperlink r:id="rId7" w:anchor="64U0IK" w:history="1">
        <w:r w:rsidRPr="009A38ED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21.12.2018 года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управлениятаким домом или выбранный способ управления не реализован, не определена</w:t>
        </w:r>
        <w:proofErr w:type="gramEnd"/>
        <w:r w:rsidRPr="009A38ED">
          <w:rPr>
            <w:rStyle w:val="a3"/>
            <w:color w:val="auto"/>
            <w:sz w:val="28"/>
            <w:szCs w:val="28"/>
            <w:u w:val="none"/>
          </w:rPr>
          <w:t xml:space="preserve"> управляющая организация, и о внесении изменений в некоторые акты Правительства Российской Федерации"</w:t>
        </w:r>
      </w:hyperlink>
      <w:r w:rsidRPr="009A38ED">
        <w:rPr>
          <w:sz w:val="28"/>
          <w:szCs w:val="28"/>
        </w:rPr>
        <w:t xml:space="preserve">, постановлением Администрации Нижнеудинского муниципального образования от </w:t>
      </w:r>
      <w:r w:rsidR="00294D03" w:rsidRPr="00294D03">
        <w:rPr>
          <w:sz w:val="28"/>
          <w:szCs w:val="28"/>
        </w:rPr>
        <w:t>23</w:t>
      </w:r>
      <w:r w:rsidRPr="00294D03">
        <w:rPr>
          <w:sz w:val="28"/>
          <w:szCs w:val="28"/>
        </w:rPr>
        <w:t>.</w:t>
      </w:r>
      <w:r w:rsidR="00294D03" w:rsidRPr="00294D03">
        <w:rPr>
          <w:sz w:val="28"/>
          <w:szCs w:val="28"/>
        </w:rPr>
        <w:t>06</w:t>
      </w:r>
      <w:r w:rsidRPr="00294D03">
        <w:rPr>
          <w:sz w:val="28"/>
          <w:szCs w:val="28"/>
        </w:rPr>
        <w:t>.202</w:t>
      </w:r>
      <w:r w:rsidR="00294D03" w:rsidRPr="00294D03">
        <w:rPr>
          <w:sz w:val="28"/>
          <w:szCs w:val="28"/>
        </w:rPr>
        <w:t>3</w:t>
      </w:r>
      <w:r w:rsidRPr="00294D03">
        <w:rPr>
          <w:sz w:val="28"/>
          <w:szCs w:val="28"/>
        </w:rPr>
        <w:t xml:space="preserve"> года N </w:t>
      </w:r>
      <w:r w:rsidR="00244394">
        <w:rPr>
          <w:sz w:val="28"/>
          <w:szCs w:val="28"/>
        </w:rPr>
        <w:t>831</w:t>
      </w:r>
      <w:r w:rsidR="00350270">
        <w:rPr>
          <w:sz w:val="28"/>
          <w:szCs w:val="28"/>
        </w:rPr>
        <w:t xml:space="preserve"> «</w:t>
      </w:r>
      <w:r w:rsidRPr="009A38ED">
        <w:rPr>
          <w:sz w:val="28"/>
          <w:szCs w:val="28"/>
        </w:rPr>
        <w:t>Об определении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350270">
        <w:rPr>
          <w:sz w:val="28"/>
          <w:szCs w:val="28"/>
        </w:rPr>
        <w:t xml:space="preserve">еделена управляющая организация»            </w:t>
      </w:r>
      <w:proofErr w:type="gramStart"/>
      <w:r w:rsidRPr="009A38ED">
        <w:rPr>
          <w:sz w:val="28"/>
          <w:szCs w:val="28"/>
        </w:rPr>
        <w:t>п</w:t>
      </w:r>
      <w:proofErr w:type="gramEnd"/>
      <w:r w:rsidRPr="009A38ED">
        <w:rPr>
          <w:sz w:val="28"/>
          <w:szCs w:val="28"/>
        </w:rPr>
        <w:t xml:space="preserve"> о с т а н </w:t>
      </w:r>
      <w:proofErr w:type="gramStart"/>
      <w:r w:rsidRPr="009A38ED">
        <w:rPr>
          <w:sz w:val="28"/>
          <w:szCs w:val="28"/>
        </w:rPr>
        <w:t>о</w:t>
      </w:r>
      <w:proofErr w:type="gramEnd"/>
      <w:r w:rsidRPr="009A38ED">
        <w:rPr>
          <w:sz w:val="28"/>
          <w:szCs w:val="28"/>
        </w:rPr>
        <w:t xml:space="preserve"> в л я е т:</w:t>
      </w:r>
    </w:p>
    <w:p w:rsidR="009A38ED" w:rsidRPr="00AA5196" w:rsidRDefault="009A38ED" w:rsidP="00AA519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A38ED">
        <w:rPr>
          <w:sz w:val="28"/>
          <w:szCs w:val="28"/>
        </w:rPr>
        <w:t xml:space="preserve">1. </w:t>
      </w:r>
      <w:proofErr w:type="gramStart"/>
      <w:r w:rsidRPr="009A38ED">
        <w:rPr>
          <w:sz w:val="28"/>
          <w:szCs w:val="28"/>
        </w:rPr>
        <w:t xml:space="preserve">Определить управляющую организацию - общество с ограниченной ответственностью </w:t>
      </w:r>
      <w:r>
        <w:rPr>
          <w:sz w:val="28"/>
          <w:szCs w:val="28"/>
        </w:rPr>
        <w:t xml:space="preserve">управляющая компания </w:t>
      </w:r>
      <w:r w:rsidR="00350270">
        <w:rPr>
          <w:sz w:val="28"/>
          <w:szCs w:val="28"/>
        </w:rPr>
        <w:t>«</w:t>
      </w:r>
      <w:r>
        <w:rPr>
          <w:sz w:val="28"/>
          <w:szCs w:val="28"/>
        </w:rPr>
        <w:t>Экспресс</w:t>
      </w:r>
      <w:r w:rsidR="00350270">
        <w:rPr>
          <w:sz w:val="28"/>
          <w:szCs w:val="28"/>
        </w:rPr>
        <w:t xml:space="preserve">» </w:t>
      </w:r>
      <w:r w:rsidRPr="009A38ED">
        <w:rPr>
          <w:sz w:val="28"/>
          <w:szCs w:val="28"/>
        </w:rPr>
        <w:t xml:space="preserve">(далее - ООО </w:t>
      </w:r>
      <w:r>
        <w:rPr>
          <w:sz w:val="28"/>
          <w:szCs w:val="28"/>
        </w:rPr>
        <w:t xml:space="preserve">УК </w:t>
      </w:r>
      <w:r w:rsidR="00350270">
        <w:rPr>
          <w:sz w:val="28"/>
          <w:szCs w:val="28"/>
        </w:rPr>
        <w:t>«</w:t>
      </w:r>
      <w:r>
        <w:rPr>
          <w:sz w:val="28"/>
          <w:szCs w:val="28"/>
        </w:rPr>
        <w:t>Экспресс</w:t>
      </w:r>
      <w:r w:rsidR="00350270">
        <w:rPr>
          <w:sz w:val="28"/>
          <w:szCs w:val="28"/>
        </w:rPr>
        <w:t>»</w:t>
      </w:r>
      <w:r w:rsidRPr="009A38ED">
        <w:rPr>
          <w:sz w:val="28"/>
          <w:szCs w:val="28"/>
        </w:rPr>
        <w:t>) (ИНН 3813003042, ОГРН</w:t>
      </w:r>
      <w:r w:rsidR="00AA5196" w:rsidRPr="00AA5196">
        <w:rPr>
          <w:sz w:val="28"/>
          <w:szCs w:val="28"/>
        </w:rPr>
        <w:t>1073816000510</w:t>
      </w:r>
      <w:r w:rsidRPr="009A38ED">
        <w:rPr>
          <w:sz w:val="28"/>
          <w:szCs w:val="28"/>
        </w:rPr>
        <w:t xml:space="preserve">), включенную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</w:t>
      </w:r>
      <w:r w:rsidR="00AA5196">
        <w:rPr>
          <w:sz w:val="28"/>
          <w:szCs w:val="28"/>
        </w:rPr>
        <w:t xml:space="preserve">Нижнеудинском </w:t>
      </w:r>
      <w:r w:rsidRPr="009A38ED">
        <w:rPr>
          <w:sz w:val="28"/>
          <w:szCs w:val="28"/>
        </w:rPr>
        <w:t>муниципальном образовании, для управления многоквартирными домами, указанными в</w:t>
      </w:r>
      <w:proofErr w:type="gramEnd"/>
      <w:r w:rsidR="00350270">
        <w:rPr>
          <w:sz w:val="28"/>
          <w:szCs w:val="28"/>
        </w:rPr>
        <w:t xml:space="preserve"> </w:t>
      </w:r>
      <w:proofErr w:type="gramStart"/>
      <w:r w:rsidRPr="009A38ED">
        <w:rPr>
          <w:sz w:val="28"/>
          <w:szCs w:val="28"/>
        </w:rPr>
        <w:t xml:space="preserve">Приложении N 1 к настоящему постановлению, до заключения договора управления многоквартирным </w:t>
      </w:r>
      <w:r w:rsidRPr="00AA5196">
        <w:rPr>
          <w:sz w:val="28"/>
          <w:szCs w:val="28"/>
        </w:rPr>
        <w:t xml:space="preserve">домом с управляющей организацией, определенной собственниками помещений в многоквартирном доме или по результатам открытого </w:t>
      </w:r>
      <w:r w:rsidRPr="00AA5196">
        <w:rPr>
          <w:sz w:val="28"/>
          <w:szCs w:val="28"/>
        </w:rPr>
        <w:lastRenderedPageBreak/>
        <w:t>конкурса, предусмотренного ч. 4 </w:t>
      </w:r>
      <w:hyperlink r:id="rId8" w:anchor="A9I0NP" w:history="1">
        <w:r w:rsidRPr="00AA5196">
          <w:rPr>
            <w:rStyle w:val="a3"/>
            <w:color w:val="auto"/>
            <w:sz w:val="28"/>
            <w:szCs w:val="28"/>
            <w:u w:val="none"/>
          </w:rPr>
          <w:t>ст. 161 Жилищного кодекса Российской Федерации</w:t>
        </w:r>
      </w:hyperlink>
      <w:r w:rsidRPr="00AA5196">
        <w:rPr>
          <w:sz w:val="28"/>
          <w:szCs w:val="28"/>
        </w:rPr>
        <w:t>, но не более 1 года.</w:t>
      </w:r>
      <w:proofErr w:type="gramEnd"/>
    </w:p>
    <w:p w:rsidR="00AA5196" w:rsidRDefault="009A38ED" w:rsidP="00AA519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A5196">
        <w:rPr>
          <w:sz w:val="28"/>
          <w:szCs w:val="28"/>
        </w:rPr>
        <w:t xml:space="preserve">2. </w:t>
      </w:r>
      <w:proofErr w:type="gramStart"/>
      <w:r w:rsidRPr="00AA5196">
        <w:rPr>
          <w:sz w:val="28"/>
          <w:szCs w:val="28"/>
        </w:rPr>
        <w:t>Установить, что минимальный перечень обязательных работ и услуг по содержанию и ремонту общего имущества многоквартирных домов, указанных в Приложении N 1 к настоящему постановлению, для ООО</w:t>
      </w:r>
      <w:r w:rsidR="00AA5196" w:rsidRPr="00AA5196">
        <w:rPr>
          <w:sz w:val="28"/>
          <w:szCs w:val="28"/>
        </w:rPr>
        <w:t xml:space="preserve"> УК «Экспресс»</w:t>
      </w:r>
      <w:r w:rsidRPr="00AA5196">
        <w:rPr>
          <w:sz w:val="28"/>
          <w:szCs w:val="28"/>
        </w:rPr>
        <w:t xml:space="preserve"> определяется в соответствии с </w:t>
      </w:r>
      <w:hyperlink r:id="rId9" w:history="1">
        <w:r w:rsidRPr="00AA5196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03.04.2013 года N 290 </w:t>
        </w:r>
        <w:r w:rsidR="00350270">
          <w:rPr>
            <w:rStyle w:val="a3"/>
            <w:color w:val="auto"/>
            <w:sz w:val="28"/>
            <w:szCs w:val="28"/>
            <w:u w:val="none"/>
          </w:rPr>
          <w:t>«</w:t>
        </w:r>
        <w:r w:rsidRPr="00AA5196">
          <w:rPr>
            <w:rStyle w:val="a3"/>
            <w:color w:val="auto"/>
            <w:sz w:val="28"/>
            <w:szCs w:val="28"/>
            <w:u w:val="none"/>
          </w:rPr>
          <w:t>О минимальном перечне услуг и работ, необходимых для обеспечения надлежащего содержания общего имущества в многоквартирном доме, и порядке их</w:t>
        </w:r>
        <w:proofErr w:type="gramEnd"/>
        <w:r w:rsidRPr="00AA5196">
          <w:rPr>
            <w:rStyle w:val="a3"/>
            <w:color w:val="auto"/>
            <w:sz w:val="28"/>
            <w:szCs w:val="28"/>
            <w:u w:val="none"/>
          </w:rPr>
          <w:t xml:space="preserve"> оказания и выполнения</w:t>
        </w:r>
        <w:r w:rsidR="00350270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AA5196">
        <w:rPr>
          <w:sz w:val="28"/>
          <w:szCs w:val="28"/>
        </w:rPr>
        <w:t xml:space="preserve"> и </w:t>
      </w:r>
      <w:proofErr w:type="gramStart"/>
      <w:r w:rsidRPr="00AA5196">
        <w:rPr>
          <w:sz w:val="28"/>
          <w:szCs w:val="28"/>
        </w:rPr>
        <w:t>приведен</w:t>
      </w:r>
      <w:proofErr w:type="gramEnd"/>
      <w:r w:rsidRPr="00AA5196">
        <w:rPr>
          <w:sz w:val="28"/>
          <w:szCs w:val="28"/>
        </w:rPr>
        <w:t xml:space="preserve"> в </w:t>
      </w:r>
      <w:hyperlink r:id="rId10" w:anchor="65A0IQ" w:history="1">
        <w:r w:rsidRPr="00AA5196">
          <w:rPr>
            <w:rStyle w:val="a3"/>
            <w:color w:val="auto"/>
            <w:sz w:val="28"/>
            <w:szCs w:val="28"/>
            <w:u w:val="none"/>
          </w:rPr>
          <w:t>Приложении N 2</w:t>
        </w:r>
      </w:hyperlink>
      <w:r w:rsidRPr="00AA5196">
        <w:rPr>
          <w:sz w:val="28"/>
          <w:szCs w:val="28"/>
        </w:rPr>
        <w:t xml:space="preserve"> к настоящему постановлению. </w:t>
      </w:r>
      <w:proofErr w:type="gramStart"/>
      <w:r w:rsidRPr="00AA5196">
        <w:rPr>
          <w:sz w:val="28"/>
          <w:szCs w:val="28"/>
        </w:rPr>
        <w:t>Предоставление коммунальных услуг собственникам и пользователям помещений в указанных в </w:t>
      </w:r>
      <w:hyperlink r:id="rId11" w:anchor="8PQ0M1" w:history="1">
        <w:r w:rsidRPr="00AA5196">
          <w:rPr>
            <w:rStyle w:val="a3"/>
            <w:color w:val="auto"/>
            <w:sz w:val="28"/>
            <w:szCs w:val="28"/>
            <w:u w:val="none"/>
          </w:rPr>
          <w:t>Приложении N 2</w:t>
        </w:r>
      </w:hyperlink>
      <w:r w:rsidRPr="00AA5196">
        <w:rPr>
          <w:sz w:val="28"/>
          <w:szCs w:val="28"/>
        </w:rPr>
        <w:t xml:space="preserve"> многоквартирных домах осуществляется </w:t>
      </w:r>
      <w:proofErr w:type="spellStart"/>
      <w:r w:rsidRPr="00AA5196">
        <w:rPr>
          <w:sz w:val="28"/>
          <w:szCs w:val="28"/>
        </w:rPr>
        <w:t>ресурсоснабжающими</w:t>
      </w:r>
      <w:proofErr w:type="spellEnd"/>
      <w:r w:rsidRPr="00AA5196">
        <w:rPr>
          <w:sz w:val="28"/>
          <w:szCs w:val="28"/>
        </w:rPr>
        <w:t xml:space="preserve"> организациями в соответствии с Правилами предоставления коммунальных услуг собственникам и пользователям помещений в многоквартирных домах, утвержденными </w:t>
      </w:r>
      <w:hyperlink r:id="rId12" w:history="1">
        <w:r w:rsidRPr="00AA5196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06.05.2011 года N 354</w:t>
        </w:r>
      </w:hyperlink>
      <w:r w:rsidRPr="00AA5196">
        <w:rPr>
          <w:sz w:val="28"/>
          <w:szCs w:val="28"/>
        </w:rPr>
        <w:t>.</w:t>
      </w:r>
      <w:proofErr w:type="gramEnd"/>
    </w:p>
    <w:p w:rsidR="009A38ED" w:rsidRPr="00AA5196" w:rsidRDefault="009A38ED" w:rsidP="00AA519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A38ED">
        <w:rPr>
          <w:sz w:val="28"/>
          <w:szCs w:val="28"/>
        </w:rPr>
        <w:t xml:space="preserve">3. Определить стоимость минимального перечня обязательных работ и услуг по содержанию и ремонту общего имущества многоквартирных домов, </w:t>
      </w:r>
      <w:r w:rsidRPr="00AA5196">
        <w:rPr>
          <w:sz w:val="28"/>
          <w:szCs w:val="28"/>
        </w:rPr>
        <w:t>указанных в </w:t>
      </w:r>
      <w:hyperlink r:id="rId13" w:anchor="8PS0M3" w:history="1">
        <w:r w:rsidRPr="00AA5196">
          <w:rPr>
            <w:rStyle w:val="a3"/>
            <w:color w:val="auto"/>
            <w:sz w:val="28"/>
            <w:szCs w:val="28"/>
            <w:u w:val="none"/>
          </w:rPr>
          <w:t>Приложении N 1</w:t>
        </w:r>
      </w:hyperlink>
      <w:r w:rsidRPr="00AA5196">
        <w:rPr>
          <w:sz w:val="28"/>
          <w:szCs w:val="28"/>
        </w:rPr>
        <w:t> к настоящему постановлению, в зависимости от их уровня благоустройства, согласно </w:t>
      </w:r>
      <w:hyperlink r:id="rId14" w:anchor="13KN46S" w:history="1">
        <w:r w:rsidRPr="00AA5196">
          <w:rPr>
            <w:rStyle w:val="a3"/>
            <w:color w:val="auto"/>
            <w:sz w:val="28"/>
            <w:szCs w:val="28"/>
            <w:u w:val="none"/>
          </w:rPr>
          <w:t>Приложению N 3</w:t>
        </w:r>
      </w:hyperlink>
      <w:r w:rsidRPr="00AA5196">
        <w:rPr>
          <w:sz w:val="28"/>
          <w:szCs w:val="28"/>
        </w:rPr>
        <w:t> к настоящему постановлению.         </w:t>
      </w:r>
    </w:p>
    <w:p w:rsidR="004D153E" w:rsidRDefault="009A38ED" w:rsidP="004D153E">
      <w:pPr>
        <w:spacing w:after="0"/>
        <w:ind w:firstLine="709"/>
        <w:contextualSpacing/>
        <w:jc w:val="both"/>
        <w:rPr>
          <w:sz w:val="28"/>
          <w:szCs w:val="28"/>
        </w:rPr>
      </w:pPr>
      <w:r w:rsidRPr="009A38ED">
        <w:rPr>
          <w:sz w:val="28"/>
          <w:szCs w:val="28"/>
        </w:rPr>
        <w:t>4. 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надзор, а</w:t>
      </w:r>
      <w:r w:rsidR="004D153E">
        <w:rPr>
          <w:sz w:val="28"/>
          <w:szCs w:val="28"/>
        </w:rPr>
        <w:t xml:space="preserve"> также ООО УК «Экспресс».</w:t>
      </w:r>
    </w:p>
    <w:p w:rsidR="004D153E" w:rsidRDefault="009A38ED" w:rsidP="004D153E">
      <w:pPr>
        <w:spacing w:after="0"/>
        <w:ind w:firstLine="709"/>
        <w:contextualSpacing/>
        <w:jc w:val="both"/>
        <w:rPr>
          <w:sz w:val="28"/>
          <w:szCs w:val="28"/>
        </w:rPr>
      </w:pPr>
      <w:r w:rsidRPr="009A38ED">
        <w:rPr>
          <w:sz w:val="28"/>
          <w:szCs w:val="28"/>
        </w:rPr>
        <w:t xml:space="preserve">5. Обеспечить в течение пяти рабочих дней после даты принятия настоящего постановления размещение его на досках объявлений, в местах размещения информации </w:t>
      </w:r>
      <w:r w:rsidRPr="004D153E">
        <w:rPr>
          <w:sz w:val="28"/>
          <w:szCs w:val="28"/>
        </w:rPr>
        <w:t>указанных в </w:t>
      </w:r>
      <w:hyperlink r:id="rId15" w:anchor="2B80O56" w:history="1">
        <w:r w:rsidRPr="004D153E">
          <w:rPr>
            <w:rStyle w:val="a3"/>
            <w:color w:val="auto"/>
            <w:sz w:val="28"/>
            <w:szCs w:val="28"/>
            <w:u w:val="none"/>
          </w:rPr>
          <w:t>Приложении N 1 настоящего постановления</w:t>
        </w:r>
      </w:hyperlink>
      <w:r w:rsidRPr="004D153E">
        <w:rPr>
          <w:sz w:val="28"/>
          <w:szCs w:val="28"/>
        </w:rPr>
        <w:t xml:space="preserve"> многоквартирных домов </w:t>
      </w:r>
      <w:r w:rsidRPr="009A38ED">
        <w:rPr>
          <w:sz w:val="28"/>
          <w:szCs w:val="28"/>
        </w:rPr>
        <w:t>для ознакомления.</w:t>
      </w:r>
    </w:p>
    <w:p w:rsidR="004D153E" w:rsidRDefault="009A38ED" w:rsidP="004D153E">
      <w:pPr>
        <w:spacing w:after="0"/>
        <w:ind w:firstLine="709"/>
        <w:contextualSpacing/>
        <w:jc w:val="both"/>
        <w:rPr>
          <w:sz w:val="28"/>
          <w:szCs w:val="28"/>
        </w:rPr>
      </w:pPr>
      <w:r w:rsidRPr="009A38ED">
        <w:rPr>
          <w:sz w:val="28"/>
          <w:szCs w:val="28"/>
        </w:rPr>
        <w:t xml:space="preserve">6. </w:t>
      </w:r>
      <w:proofErr w:type="gramStart"/>
      <w:r w:rsidRPr="009A38ED">
        <w:rPr>
          <w:sz w:val="28"/>
          <w:szCs w:val="28"/>
        </w:rPr>
        <w:t>Разместить</w:t>
      </w:r>
      <w:proofErr w:type="gramEnd"/>
      <w:r w:rsidRPr="009A38ED">
        <w:rPr>
          <w:sz w:val="28"/>
          <w:szCs w:val="28"/>
        </w:rPr>
        <w:t xml:space="preserve"> настоящее постановление в течение одного рабочего дня после даты его принятия в ГИС ЖКХ.</w:t>
      </w:r>
    </w:p>
    <w:p w:rsidR="004D153E" w:rsidRPr="004D153E" w:rsidRDefault="004D153E" w:rsidP="004D153E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53E">
        <w:rPr>
          <w:sz w:val="28"/>
          <w:szCs w:val="28"/>
        </w:rPr>
        <w:t>. Настоящее решение вступает в силу со дня официального опубликования  в Вестнике Нижнеудинского муниципального образования.</w:t>
      </w:r>
    </w:p>
    <w:p w:rsidR="004D153E" w:rsidRDefault="004D153E" w:rsidP="009A38ED">
      <w:pPr>
        <w:jc w:val="both"/>
        <w:rPr>
          <w:sz w:val="28"/>
          <w:szCs w:val="28"/>
        </w:rPr>
      </w:pPr>
    </w:p>
    <w:p w:rsidR="004D153E" w:rsidRDefault="004D153E" w:rsidP="004D153E">
      <w:pPr>
        <w:spacing w:after="0"/>
        <w:jc w:val="both"/>
        <w:rPr>
          <w:sz w:val="28"/>
          <w:szCs w:val="28"/>
        </w:rPr>
      </w:pPr>
      <w:r w:rsidRPr="004D153E">
        <w:rPr>
          <w:sz w:val="28"/>
          <w:szCs w:val="28"/>
        </w:rPr>
        <w:t xml:space="preserve">Глава Нижнеудинского </w:t>
      </w:r>
    </w:p>
    <w:p w:rsidR="004D153E" w:rsidRPr="004D153E" w:rsidRDefault="004D153E" w:rsidP="004D153E">
      <w:pPr>
        <w:spacing w:after="0"/>
        <w:jc w:val="both"/>
        <w:rPr>
          <w:sz w:val="28"/>
          <w:szCs w:val="28"/>
        </w:rPr>
      </w:pPr>
      <w:r w:rsidRPr="004D153E">
        <w:rPr>
          <w:sz w:val="28"/>
          <w:szCs w:val="28"/>
        </w:rPr>
        <w:t xml:space="preserve">муниципального образования     </w:t>
      </w:r>
      <w:r w:rsidRPr="004D153E">
        <w:rPr>
          <w:sz w:val="28"/>
          <w:szCs w:val="28"/>
        </w:rPr>
        <w:tab/>
      </w:r>
      <w:r w:rsidRPr="004D153E">
        <w:rPr>
          <w:sz w:val="28"/>
          <w:szCs w:val="28"/>
        </w:rPr>
        <w:tab/>
      </w:r>
      <w:r w:rsidRPr="004D15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Ю.Н. Маскаев</w:t>
      </w:r>
    </w:p>
    <w:p w:rsidR="004D153E" w:rsidRDefault="004D153E" w:rsidP="009A38ED">
      <w:pPr>
        <w:jc w:val="both"/>
        <w:rPr>
          <w:sz w:val="28"/>
          <w:szCs w:val="28"/>
        </w:rPr>
      </w:pPr>
    </w:p>
    <w:p w:rsidR="009A38ED" w:rsidRDefault="009A38ED" w:rsidP="004D153E">
      <w:pPr>
        <w:jc w:val="center"/>
      </w:pPr>
      <w:r w:rsidRPr="009A38ED">
        <w:br/>
      </w:r>
    </w:p>
    <w:p w:rsidR="00B327CF" w:rsidRDefault="00B327CF" w:rsidP="004D153E">
      <w:pPr>
        <w:jc w:val="center"/>
      </w:pPr>
    </w:p>
    <w:p w:rsidR="00B327CF" w:rsidRPr="009A38ED" w:rsidRDefault="00B327CF" w:rsidP="004D153E">
      <w:pPr>
        <w:jc w:val="center"/>
      </w:pPr>
    </w:p>
    <w:p w:rsidR="00816068" w:rsidRDefault="00816068" w:rsidP="004D153E">
      <w:pPr>
        <w:spacing w:after="0"/>
        <w:jc w:val="right"/>
        <w:rPr>
          <w:bCs/>
          <w:sz w:val="28"/>
          <w:szCs w:val="28"/>
        </w:rPr>
      </w:pPr>
    </w:p>
    <w:p w:rsidR="000C701C" w:rsidRPr="00350270" w:rsidRDefault="00A80569" w:rsidP="004D153E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9A38ED" w:rsidRPr="00350270">
        <w:rPr>
          <w:bCs/>
          <w:sz w:val="28"/>
          <w:szCs w:val="28"/>
        </w:rPr>
        <w:t xml:space="preserve"> 1</w:t>
      </w:r>
      <w:r w:rsidR="009A38ED" w:rsidRPr="00350270">
        <w:rPr>
          <w:bCs/>
          <w:sz w:val="28"/>
          <w:szCs w:val="28"/>
        </w:rPr>
        <w:br/>
        <w:t>к постановлению</w:t>
      </w:r>
      <w:r w:rsidR="009A38ED" w:rsidRPr="00350270">
        <w:rPr>
          <w:bCs/>
          <w:sz w:val="28"/>
          <w:szCs w:val="28"/>
        </w:rPr>
        <w:br/>
        <w:t xml:space="preserve">Администрации </w:t>
      </w:r>
      <w:r w:rsidR="004D153E" w:rsidRPr="00350270">
        <w:rPr>
          <w:bCs/>
          <w:sz w:val="28"/>
          <w:szCs w:val="28"/>
        </w:rPr>
        <w:t xml:space="preserve">Нижнеудинского </w:t>
      </w:r>
    </w:p>
    <w:p w:rsidR="004D153E" w:rsidRPr="00350270" w:rsidRDefault="004D153E" w:rsidP="004D153E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t>муниципального  образования</w:t>
      </w:r>
    </w:p>
    <w:p w:rsidR="009A38ED" w:rsidRPr="00350270" w:rsidRDefault="009A38ED" w:rsidP="004D153E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t xml:space="preserve">от </w:t>
      </w:r>
      <w:r w:rsidR="00CB4955">
        <w:rPr>
          <w:bCs/>
          <w:sz w:val="28"/>
          <w:szCs w:val="28"/>
        </w:rPr>
        <w:t>23.06.2023</w:t>
      </w:r>
      <w:r w:rsidR="004D153E" w:rsidRPr="00350270">
        <w:rPr>
          <w:bCs/>
          <w:sz w:val="28"/>
          <w:szCs w:val="28"/>
        </w:rPr>
        <w:t xml:space="preserve"> года №</w:t>
      </w:r>
      <w:r w:rsidR="00B02053">
        <w:rPr>
          <w:bCs/>
          <w:sz w:val="28"/>
          <w:szCs w:val="28"/>
        </w:rPr>
        <w:t xml:space="preserve"> 832</w:t>
      </w:r>
      <w:r w:rsidR="004D153E" w:rsidRPr="00350270">
        <w:rPr>
          <w:bCs/>
          <w:sz w:val="28"/>
          <w:szCs w:val="28"/>
        </w:rPr>
        <w:t xml:space="preserve">    </w:t>
      </w:r>
    </w:p>
    <w:p w:rsidR="004D153E" w:rsidRPr="00350270" w:rsidRDefault="004D153E" w:rsidP="004D153E">
      <w:pPr>
        <w:spacing w:after="0"/>
        <w:jc w:val="center"/>
        <w:rPr>
          <w:b/>
          <w:bCs/>
          <w:sz w:val="28"/>
          <w:szCs w:val="28"/>
        </w:rPr>
      </w:pPr>
    </w:p>
    <w:p w:rsidR="004D153E" w:rsidRPr="00350270" w:rsidRDefault="009A38ED" w:rsidP="004D153E">
      <w:pPr>
        <w:spacing w:after="0"/>
        <w:jc w:val="center"/>
        <w:rPr>
          <w:b/>
          <w:bCs/>
          <w:sz w:val="28"/>
          <w:szCs w:val="28"/>
        </w:rPr>
      </w:pPr>
      <w:r w:rsidRPr="00350270">
        <w:rPr>
          <w:b/>
          <w:bCs/>
          <w:sz w:val="28"/>
          <w:szCs w:val="28"/>
        </w:rPr>
        <w:t>ПЕРЕЧЕНЬ</w:t>
      </w:r>
    </w:p>
    <w:p w:rsidR="004D153E" w:rsidRPr="00350270" w:rsidRDefault="009A38ED" w:rsidP="004D15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0270">
        <w:rPr>
          <w:b/>
          <w:bCs/>
          <w:sz w:val="24"/>
          <w:szCs w:val="24"/>
        </w:rPr>
        <w:t xml:space="preserve">многоквартирных домов, в отношении которых </w:t>
      </w:r>
    </w:p>
    <w:p w:rsidR="009A38ED" w:rsidRPr="00350270" w:rsidRDefault="009A38ED" w:rsidP="00B327C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0270">
        <w:rPr>
          <w:b/>
          <w:bCs/>
          <w:sz w:val="24"/>
          <w:szCs w:val="24"/>
        </w:rPr>
        <w:t>определ</w:t>
      </w:r>
      <w:r w:rsidR="004D153E" w:rsidRPr="00350270">
        <w:rPr>
          <w:b/>
          <w:bCs/>
          <w:sz w:val="24"/>
          <w:szCs w:val="24"/>
        </w:rPr>
        <w:t>ена управляющая компания – ООО УК «Экспресс»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68"/>
        <w:gridCol w:w="988"/>
        <w:gridCol w:w="1266"/>
        <w:gridCol w:w="3941"/>
        <w:gridCol w:w="424"/>
      </w:tblGrid>
      <w:tr w:rsidR="000C701C" w:rsidRPr="009A38ED" w:rsidTr="00982C0D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0C701C">
            <w:pPr>
              <w:jc w:val="center"/>
            </w:pPr>
            <w:r w:rsidRPr="009A38ED">
              <w:t xml:space="preserve">N </w:t>
            </w:r>
            <w:proofErr w:type="gramStart"/>
            <w:r w:rsidRPr="009A38ED">
              <w:t>п</w:t>
            </w:r>
            <w:proofErr w:type="gramEnd"/>
            <w:r w:rsidRPr="009A38ED">
              <w:t>/п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0C701C">
            <w:pPr>
              <w:jc w:val="center"/>
            </w:pPr>
            <w:r w:rsidRPr="009A38ED">
              <w:t>Адрес дома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0C701C">
            <w:pPr>
              <w:jc w:val="center"/>
            </w:pPr>
            <w:r w:rsidRPr="009A38ED">
              <w:t>Кол-во этажей/ квартир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0C701C">
            <w:pPr>
              <w:jc w:val="center"/>
            </w:pPr>
            <w:r w:rsidRPr="009A38ED">
              <w:t>Год постройки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0C701C">
            <w:pPr>
              <w:jc w:val="center"/>
            </w:pPr>
            <w:r w:rsidRPr="009A38ED">
              <w:t>Степень благоустройства</w:t>
            </w:r>
          </w:p>
        </w:tc>
      </w:tr>
      <w:tr w:rsidR="00982C0D" w:rsidRPr="009A38ED" w:rsidTr="00982C0D">
        <w:trPr>
          <w:gridAfter w:val="1"/>
          <w:wAfter w:w="424" w:type="dxa"/>
          <w:trHeight w:val="2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B4CB5">
            <w:pPr>
              <w:spacing w:after="0" w:line="240" w:lineRule="auto"/>
              <w:jc w:val="center"/>
            </w:pPr>
            <w:r w:rsidRPr="009A38ED">
              <w:t>1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B4CB5">
            <w:pPr>
              <w:spacing w:after="0" w:line="240" w:lineRule="auto"/>
              <w:jc w:val="center"/>
            </w:pPr>
            <w:r w:rsidRPr="009A38ED"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B4CB5">
            <w:pPr>
              <w:spacing w:after="0" w:line="240" w:lineRule="auto"/>
              <w:jc w:val="center"/>
            </w:pPr>
            <w:r w:rsidRPr="009A38ED"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B4CB5">
            <w:pPr>
              <w:spacing w:after="0" w:line="240" w:lineRule="auto"/>
              <w:jc w:val="center"/>
            </w:pPr>
            <w:r w:rsidRPr="009A38ED">
              <w:t>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B4CB5">
            <w:pPr>
              <w:spacing w:after="0" w:line="240" w:lineRule="auto"/>
              <w:jc w:val="center"/>
            </w:pPr>
            <w:r w:rsidRPr="009A38ED">
              <w:t>5</w:t>
            </w:r>
          </w:p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FE18E1" w:rsidP="009A38ED">
            <w:r>
              <w:t>1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Default="00982C0D" w:rsidP="00350270">
            <w:pPr>
              <w:spacing w:after="0"/>
            </w:pPr>
            <w:r w:rsidRPr="001D23E1">
              <w:t>г. Нижнеудинск,</w:t>
            </w:r>
            <w:r>
              <w:t xml:space="preserve"> ул. Кржижановского, д. 23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5/69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1968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350270">
            <w:r w:rsidRPr="009A38ED">
              <w:t>Отсутству</w:t>
            </w:r>
            <w:r w:rsidR="00350270">
              <w:t>ет</w:t>
            </w:r>
            <w:r w:rsidRPr="009A38ED">
              <w:t xml:space="preserve"> централизованно</w:t>
            </w:r>
            <w:r w:rsidR="00350270">
              <w:t xml:space="preserve">е </w:t>
            </w:r>
            <w:r>
              <w:t>горяче</w:t>
            </w:r>
            <w:r w:rsidR="00350270">
              <w:t xml:space="preserve">е </w:t>
            </w:r>
            <w:r>
              <w:t>водоснабжения</w:t>
            </w:r>
          </w:p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FE18E1" w:rsidP="009A38ED">
            <w:r>
              <w:t>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Default="00982C0D" w:rsidP="00350270">
            <w:pPr>
              <w:spacing w:after="0"/>
            </w:pPr>
            <w:r w:rsidRPr="001D23E1">
              <w:t>г. Нижнеудинск,</w:t>
            </w:r>
            <w:r>
              <w:t xml:space="preserve"> ул. Кржижановского, д. 33А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3/68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2014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9A38ED"/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FE18E1" w:rsidP="009A38ED">
            <w: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Default="00982C0D" w:rsidP="00350270">
            <w:pPr>
              <w:spacing w:after="0"/>
            </w:pPr>
            <w:r w:rsidRPr="001D23E1">
              <w:t>г. Нижнеудинск,</w:t>
            </w:r>
            <w:r>
              <w:t xml:space="preserve"> ул. Кржижановского, д. 35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3/60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2015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9A38ED"/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FE18E1" w:rsidP="009A38ED">
            <w:r>
              <w:t>4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Default="00982C0D" w:rsidP="00350270">
            <w:pPr>
              <w:spacing w:after="0"/>
            </w:pPr>
            <w:r w:rsidRPr="001D23E1">
              <w:t>г. Нижнеудинск,</w:t>
            </w:r>
            <w:r>
              <w:t xml:space="preserve"> ул. Кржижановского, д. 37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3/45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2016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C0D" w:rsidRPr="009A38ED" w:rsidRDefault="00982C0D" w:rsidP="009A38ED"/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FE18E1" w:rsidP="009A38ED">
            <w:r>
              <w:t>5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1D23E1" w:rsidRDefault="00982C0D" w:rsidP="00350270">
            <w:pPr>
              <w:spacing w:after="0"/>
            </w:pPr>
            <w:r w:rsidRPr="000C701C">
              <w:t>г. Нижнеудинск,</w:t>
            </w:r>
            <w:r>
              <w:t xml:space="preserve"> ул. 2-ая </w:t>
            </w:r>
            <w:proofErr w:type="gramStart"/>
            <w:r>
              <w:t>Пролетарская</w:t>
            </w:r>
            <w:proofErr w:type="gramEnd"/>
            <w:r>
              <w:t>, д. 24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5/28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1992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/>
        </w:tc>
      </w:tr>
      <w:tr w:rsidR="00982C0D" w:rsidRPr="009A38ED" w:rsidTr="00982C0D">
        <w:trPr>
          <w:gridAfter w:val="1"/>
          <w:wAfter w:w="424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FE18E1" w:rsidP="009A38ED">
            <w: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Default="00982C0D" w:rsidP="00350270">
            <w:pPr>
              <w:spacing w:after="0"/>
            </w:pPr>
            <w:r w:rsidRPr="000375F3">
              <w:t>г. Нижнеудинск,</w:t>
            </w:r>
            <w:r>
              <w:t xml:space="preserve"> ул. Масловского, д. 36А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5/147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>
            <w:r>
              <w:t>1985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2C0D" w:rsidRPr="009A38ED" w:rsidRDefault="00982C0D" w:rsidP="009A38ED"/>
        </w:tc>
      </w:tr>
    </w:tbl>
    <w:p w:rsidR="00B327CF" w:rsidRDefault="009A38ED" w:rsidP="000C701C">
      <w:pPr>
        <w:spacing w:after="0"/>
        <w:jc w:val="right"/>
        <w:rPr>
          <w:b/>
          <w:bCs/>
        </w:rPr>
      </w:pPr>
      <w:r w:rsidRPr="009A38ED">
        <w:rPr>
          <w:b/>
          <w:bCs/>
        </w:rPr>
        <w:br/>
      </w:r>
    </w:p>
    <w:p w:rsidR="00B327CF" w:rsidRDefault="00B327CF" w:rsidP="000C701C">
      <w:pPr>
        <w:spacing w:after="0"/>
        <w:jc w:val="right"/>
        <w:rPr>
          <w:b/>
          <w:bCs/>
        </w:rPr>
      </w:pPr>
    </w:p>
    <w:p w:rsidR="00B327CF" w:rsidRDefault="00B327CF" w:rsidP="000C701C">
      <w:pPr>
        <w:spacing w:after="0"/>
        <w:jc w:val="right"/>
        <w:rPr>
          <w:b/>
          <w:bCs/>
        </w:rPr>
      </w:pPr>
    </w:p>
    <w:p w:rsidR="00B327CF" w:rsidRDefault="00B327CF" w:rsidP="000C701C">
      <w:pPr>
        <w:spacing w:after="0"/>
        <w:jc w:val="right"/>
        <w:rPr>
          <w:b/>
          <w:bCs/>
        </w:rPr>
      </w:pPr>
    </w:p>
    <w:p w:rsidR="00B327CF" w:rsidRDefault="00B327CF" w:rsidP="00350270">
      <w:pPr>
        <w:spacing w:after="0"/>
        <w:rPr>
          <w:b/>
          <w:bCs/>
        </w:rPr>
      </w:pPr>
    </w:p>
    <w:p w:rsidR="00816068" w:rsidRDefault="00816068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FE18E1" w:rsidRDefault="00FE18E1" w:rsidP="00350270">
      <w:pPr>
        <w:spacing w:after="0"/>
        <w:rPr>
          <w:b/>
          <w:bCs/>
        </w:rPr>
      </w:pPr>
    </w:p>
    <w:p w:rsidR="000C701C" w:rsidRPr="00350270" w:rsidRDefault="009A38ED" w:rsidP="000C701C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lastRenderedPageBreak/>
        <w:t>Приложение</w:t>
      </w:r>
      <w:r w:rsidR="00A80569">
        <w:rPr>
          <w:bCs/>
          <w:sz w:val="28"/>
          <w:szCs w:val="28"/>
        </w:rPr>
        <w:t xml:space="preserve"> №</w:t>
      </w:r>
      <w:r w:rsidRPr="00350270">
        <w:rPr>
          <w:bCs/>
          <w:sz w:val="28"/>
          <w:szCs w:val="28"/>
        </w:rPr>
        <w:t xml:space="preserve"> 2</w:t>
      </w:r>
      <w:r w:rsidRPr="00350270">
        <w:rPr>
          <w:bCs/>
          <w:sz w:val="28"/>
          <w:szCs w:val="28"/>
        </w:rPr>
        <w:br/>
        <w:t>к постановлению</w:t>
      </w:r>
      <w:r w:rsidRPr="00350270">
        <w:rPr>
          <w:bCs/>
          <w:sz w:val="28"/>
          <w:szCs w:val="28"/>
        </w:rPr>
        <w:br/>
      </w:r>
      <w:r w:rsidR="000C701C" w:rsidRPr="00350270">
        <w:rPr>
          <w:bCs/>
          <w:sz w:val="28"/>
          <w:szCs w:val="28"/>
        </w:rPr>
        <w:t xml:space="preserve">Администрации Нижнеудинского </w:t>
      </w:r>
    </w:p>
    <w:p w:rsidR="000C701C" w:rsidRPr="00350270" w:rsidRDefault="000C701C" w:rsidP="000C701C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t>муниципального  образования</w:t>
      </w:r>
    </w:p>
    <w:p w:rsidR="00CB4955" w:rsidRPr="00CB4955" w:rsidRDefault="00B02053" w:rsidP="00CB49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23.06.2023 года № 832</w:t>
      </w:r>
      <w:r w:rsidR="00CB4955" w:rsidRPr="00CB4955">
        <w:rPr>
          <w:bCs/>
          <w:sz w:val="28"/>
          <w:szCs w:val="28"/>
        </w:rPr>
        <w:t xml:space="preserve">    </w:t>
      </w:r>
    </w:p>
    <w:p w:rsidR="009A38ED" w:rsidRPr="00350270" w:rsidRDefault="009A38ED" w:rsidP="009A38ED">
      <w:pPr>
        <w:jc w:val="right"/>
        <w:rPr>
          <w:b/>
          <w:bCs/>
          <w:sz w:val="28"/>
          <w:szCs w:val="28"/>
        </w:rPr>
      </w:pPr>
    </w:p>
    <w:p w:rsidR="000C701C" w:rsidRPr="00350270" w:rsidRDefault="009A38ED" w:rsidP="000C701C">
      <w:pPr>
        <w:spacing w:after="0"/>
        <w:jc w:val="center"/>
        <w:rPr>
          <w:b/>
          <w:bCs/>
          <w:sz w:val="28"/>
          <w:szCs w:val="28"/>
        </w:rPr>
      </w:pPr>
      <w:r w:rsidRPr="00350270">
        <w:rPr>
          <w:b/>
          <w:bCs/>
          <w:sz w:val="28"/>
          <w:szCs w:val="28"/>
        </w:rPr>
        <w:t xml:space="preserve">ПЕРЕЧЕНЬ </w:t>
      </w:r>
    </w:p>
    <w:p w:rsidR="009A38ED" w:rsidRPr="00350270" w:rsidRDefault="009A38ED" w:rsidP="000C701C">
      <w:pPr>
        <w:spacing w:after="0"/>
        <w:jc w:val="center"/>
        <w:rPr>
          <w:b/>
          <w:bCs/>
          <w:sz w:val="24"/>
          <w:szCs w:val="24"/>
        </w:rPr>
      </w:pPr>
      <w:r w:rsidRPr="00350270">
        <w:rPr>
          <w:b/>
          <w:bCs/>
          <w:sz w:val="24"/>
          <w:szCs w:val="24"/>
        </w:rPr>
        <w:t>работ и услуг (состав затрат) по содержанию и ремонту общего имущества многоквартирных домов, для которых определена управляющая организация</w:t>
      </w:r>
    </w:p>
    <w:p w:rsidR="009A38ED" w:rsidRPr="009A38ED" w:rsidRDefault="009A38ED" w:rsidP="009A38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8018"/>
      </w:tblGrid>
      <w:tr w:rsidR="009A38ED" w:rsidRPr="009A38ED" w:rsidTr="009A38ED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ED" w:rsidRPr="009A38ED" w:rsidRDefault="009A38ED" w:rsidP="009A38ED"/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N статьи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Состав работ и услуг (статьи затрат)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350270">
            <w:pPr>
              <w:spacing w:after="0"/>
              <w:jc w:val="center"/>
            </w:pPr>
            <w:r w:rsidRPr="009A38ED"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350270">
            <w:pPr>
              <w:spacing w:after="0"/>
              <w:jc w:val="center"/>
            </w:pPr>
            <w:r w:rsidRPr="009A38ED">
              <w:t>2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Затраты по управлению многоквартирным домом, в том числе: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1.1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Административно - хозяйственные расходы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1.2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Аварийно - диспетчерская служба (АДС) инженерных систем многоквартирного дома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1.3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 xml:space="preserve">Содержание </w:t>
            </w:r>
            <w:proofErr w:type="spellStart"/>
            <w:r w:rsidRPr="009A38ED">
              <w:t>вентканалов</w:t>
            </w:r>
            <w:proofErr w:type="spellEnd"/>
            <w:r w:rsidRPr="009A38ED">
              <w:t xml:space="preserve"> и дератизация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1.4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Прочие затраты (транспорт, амортизация, налоги и др.)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Затраты на содержание и текущий ремонт общего имущества в многоквартирном доме, в том числе: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Уборка лестничных клеток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Уборка придомовой территории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системы водоснабжения и водоотведения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системы теплоснабжения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системы электроснабжения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ливнестоков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строительных конструкций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2.8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Содержание и текущий ремонт объектов внешнего благоустройства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Текущий ремонт общего имущества (в т.ч. лестничных клеток)</w:t>
            </w:r>
          </w:p>
        </w:tc>
      </w:tr>
      <w:tr w:rsidR="009A38ED" w:rsidRPr="009A38ED" w:rsidTr="009A38E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405" w:rsidRPr="009A38ED" w:rsidRDefault="009A38ED" w:rsidP="009A38ED">
            <w:r w:rsidRPr="009A38ED">
              <w:t>Рентабельность 10%</w:t>
            </w:r>
          </w:p>
        </w:tc>
      </w:tr>
    </w:tbl>
    <w:p w:rsidR="000C701C" w:rsidRDefault="009A38ED" w:rsidP="009A38ED">
      <w:pPr>
        <w:jc w:val="right"/>
        <w:rPr>
          <w:b/>
          <w:bCs/>
        </w:rPr>
      </w:pPr>
      <w:r w:rsidRPr="009A38ED">
        <w:rPr>
          <w:b/>
          <w:bCs/>
        </w:rPr>
        <w:br/>
      </w:r>
    </w:p>
    <w:p w:rsidR="000857E6" w:rsidRDefault="000857E6" w:rsidP="009A38ED">
      <w:pPr>
        <w:jc w:val="right"/>
        <w:rPr>
          <w:b/>
          <w:bCs/>
        </w:rPr>
      </w:pPr>
    </w:p>
    <w:p w:rsidR="00350270" w:rsidRDefault="00350270" w:rsidP="00350270">
      <w:pPr>
        <w:spacing w:after="0"/>
        <w:rPr>
          <w:b/>
          <w:bCs/>
        </w:rPr>
      </w:pPr>
    </w:p>
    <w:p w:rsidR="00350270" w:rsidRDefault="00350270" w:rsidP="00350270">
      <w:pPr>
        <w:spacing w:after="0"/>
        <w:jc w:val="right"/>
        <w:rPr>
          <w:b/>
          <w:bCs/>
        </w:rPr>
      </w:pPr>
    </w:p>
    <w:p w:rsidR="00350270" w:rsidRDefault="00350270" w:rsidP="00350270">
      <w:pPr>
        <w:spacing w:after="0"/>
        <w:jc w:val="right"/>
        <w:rPr>
          <w:b/>
          <w:bCs/>
        </w:rPr>
      </w:pPr>
    </w:p>
    <w:p w:rsidR="00816068" w:rsidRDefault="00816068" w:rsidP="00350270">
      <w:pPr>
        <w:spacing w:after="0"/>
        <w:jc w:val="right"/>
        <w:rPr>
          <w:b/>
          <w:bCs/>
        </w:rPr>
      </w:pPr>
    </w:p>
    <w:p w:rsidR="000857E6" w:rsidRPr="00350270" w:rsidRDefault="00A80569" w:rsidP="00350270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0857E6" w:rsidRPr="00350270">
        <w:rPr>
          <w:bCs/>
          <w:sz w:val="28"/>
          <w:szCs w:val="28"/>
        </w:rPr>
        <w:t xml:space="preserve"> 3</w:t>
      </w:r>
      <w:r w:rsidR="000857E6" w:rsidRPr="00350270">
        <w:rPr>
          <w:bCs/>
          <w:sz w:val="28"/>
          <w:szCs w:val="28"/>
        </w:rPr>
        <w:br/>
        <w:t>к постановлению</w:t>
      </w:r>
      <w:r w:rsidR="000857E6" w:rsidRPr="00350270">
        <w:rPr>
          <w:bCs/>
          <w:sz w:val="28"/>
          <w:szCs w:val="28"/>
        </w:rPr>
        <w:br/>
        <w:t>Администрации Нижнеудинского</w:t>
      </w:r>
    </w:p>
    <w:p w:rsidR="000857E6" w:rsidRPr="00350270" w:rsidRDefault="000857E6" w:rsidP="00350270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t>муниципального  образования</w:t>
      </w:r>
    </w:p>
    <w:p w:rsidR="00CB4955" w:rsidRPr="00350270" w:rsidRDefault="00CB4955" w:rsidP="00CB4955">
      <w:pPr>
        <w:spacing w:after="0"/>
        <w:jc w:val="right"/>
        <w:rPr>
          <w:bCs/>
          <w:sz w:val="28"/>
          <w:szCs w:val="28"/>
        </w:rPr>
      </w:pPr>
      <w:r w:rsidRPr="0035027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23.06.2023</w:t>
      </w:r>
      <w:r w:rsidRPr="00350270">
        <w:rPr>
          <w:bCs/>
          <w:sz w:val="28"/>
          <w:szCs w:val="28"/>
        </w:rPr>
        <w:t xml:space="preserve"> года №</w:t>
      </w:r>
      <w:r w:rsidR="00B02053">
        <w:rPr>
          <w:bCs/>
          <w:sz w:val="28"/>
          <w:szCs w:val="28"/>
        </w:rPr>
        <w:t xml:space="preserve"> 832</w:t>
      </w:r>
      <w:r w:rsidRPr="00350270">
        <w:rPr>
          <w:bCs/>
          <w:sz w:val="28"/>
          <w:szCs w:val="28"/>
        </w:rPr>
        <w:t xml:space="preserve">   </w:t>
      </w:r>
    </w:p>
    <w:p w:rsidR="000857E6" w:rsidRPr="00350270" w:rsidRDefault="000857E6" w:rsidP="000857E6">
      <w:pPr>
        <w:spacing w:after="0"/>
        <w:jc w:val="center"/>
        <w:rPr>
          <w:b/>
          <w:bCs/>
          <w:sz w:val="28"/>
          <w:szCs w:val="28"/>
        </w:rPr>
      </w:pPr>
    </w:p>
    <w:p w:rsidR="000857E6" w:rsidRPr="00350270" w:rsidRDefault="000857E6" w:rsidP="000857E6">
      <w:pPr>
        <w:spacing w:after="0"/>
        <w:jc w:val="center"/>
        <w:rPr>
          <w:b/>
          <w:bCs/>
          <w:sz w:val="28"/>
          <w:szCs w:val="28"/>
        </w:rPr>
      </w:pPr>
      <w:r w:rsidRPr="00350270">
        <w:rPr>
          <w:b/>
          <w:bCs/>
          <w:sz w:val="28"/>
          <w:szCs w:val="28"/>
        </w:rPr>
        <w:t>СТОИМОСТЬ</w:t>
      </w:r>
    </w:p>
    <w:p w:rsidR="000857E6" w:rsidRPr="00350270" w:rsidRDefault="000857E6" w:rsidP="000857E6">
      <w:pPr>
        <w:spacing w:after="0"/>
        <w:jc w:val="center"/>
        <w:rPr>
          <w:b/>
          <w:bCs/>
          <w:sz w:val="22"/>
          <w:szCs w:val="22"/>
        </w:rPr>
      </w:pPr>
      <w:r w:rsidRPr="00350270">
        <w:rPr>
          <w:b/>
          <w:bCs/>
          <w:sz w:val="22"/>
          <w:szCs w:val="22"/>
        </w:rPr>
        <w:t>работ и услуг по содержанию и ремонту общего имущества многоквартирных домов,</w:t>
      </w:r>
    </w:p>
    <w:p w:rsidR="000857E6" w:rsidRPr="00350270" w:rsidRDefault="000857E6" w:rsidP="000857E6">
      <w:pPr>
        <w:spacing w:after="0"/>
        <w:jc w:val="center"/>
        <w:rPr>
          <w:b/>
          <w:bCs/>
          <w:sz w:val="22"/>
          <w:szCs w:val="22"/>
        </w:rPr>
      </w:pPr>
      <w:r w:rsidRPr="00350270">
        <w:rPr>
          <w:b/>
          <w:bCs/>
          <w:sz w:val="22"/>
          <w:szCs w:val="22"/>
        </w:rPr>
        <w:t>для которых определена управляющая организация, руб. за 1 кв</w:t>
      </w:r>
      <w:proofErr w:type="gramStart"/>
      <w:r w:rsidRPr="00350270">
        <w:rPr>
          <w:b/>
          <w:bCs/>
          <w:sz w:val="22"/>
          <w:szCs w:val="22"/>
        </w:rPr>
        <w:t>.м</w:t>
      </w:r>
      <w:proofErr w:type="gramEnd"/>
      <w:r w:rsidRPr="00350270">
        <w:rPr>
          <w:b/>
          <w:bCs/>
          <w:sz w:val="22"/>
          <w:szCs w:val="22"/>
        </w:rPr>
        <w:t xml:space="preserve"> общей площади в месяц</w:t>
      </w:r>
    </w:p>
    <w:tbl>
      <w:tblPr>
        <w:tblW w:w="9782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134"/>
        <w:gridCol w:w="1134"/>
        <w:gridCol w:w="850"/>
        <w:gridCol w:w="1134"/>
        <w:gridCol w:w="851"/>
        <w:gridCol w:w="851"/>
      </w:tblGrid>
      <w:tr w:rsidR="000857E6" w:rsidRPr="009A38ED" w:rsidTr="003502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0A26CA">
            <w:r w:rsidRPr="009A38ED">
              <w:t xml:space="preserve">N </w:t>
            </w:r>
            <w:proofErr w:type="gramStart"/>
            <w:r w:rsidRPr="009A38ED">
              <w:t>п</w:t>
            </w:r>
            <w:proofErr w:type="gramEnd"/>
            <w:r w:rsidRPr="009A38ED"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0A26CA">
            <w:r>
              <w:t xml:space="preserve">Адреса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0A26CA">
            <w:r w:rsidRPr="001D2773">
              <w:t>Аварийно - диспетчерская служба (АДС) инженерных систем многоквартирного дома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1D2773" w:rsidRDefault="000857E6" w:rsidP="000A26CA">
            <w:r w:rsidRPr="00D129E3">
              <w:t>Уборка лестничных клеток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D129E3" w:rsidRDefault="000857E6" w:rsidP="000A26CA">
            <w:r w:rsidRPr="00AB1482">
              <w:t>Уборка придомовой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AB1482" w:rsidRDefault="000857E6" w:rsidP="000A26CA">
            <w:r w:rsidRPr="00E44C1B">
              <w:t>Текущий ремонт общего имущества (в т.ч. лестничных клеток)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E44C1B" w:rsidRDefault="000857E6" w:rsidP="000A26CA">
            <w:r w:rsidRPr="009A38ED">
              <w:t>Содержание и текущий ремонт системы водоснабжения и водоотведения</w:t>
            </w:r>
            <w:r>
              <w:t xml:space="preserve">, теплоснабжения, </w:t>
            </w:r>
            <w:r w:rsidRPr="009A38ED">
              <w:t>электроснабжения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9A38ED" w:rsidRDefault="000857E6" w:rsidP="000A26CA">
            <w:r>
              <w:t>Вывоз ЖБО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0A26CA">
            <w:r w:rsidRPr="009A38ED">
              <w:t>Плата за содержание и ремонт жилья, ИТОГО:</w:t>
            </w:r>
          </w:p>
        </w:tc>
      </w:tr>
      <w:tr w:rsidR="000857E6" w:rsidRPr="009A38ED" w:rsidTr="003502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350270">
            <w:pPr>
              <w:spacing w:after="0"/>
              <w:jc w:val="center"/>
            </w:pPr>
            <w:r w:rsidRPr="009A38ED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350270">
            <w:pPr>
              <w:spacing w:after="0"/>
              <w:jc w:val="center"/>
            </w:pPr>
            <w:r w:rsidRPr="009A38ED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9A38ED" w:rsidRDefault="000857E6" w:rsidP="00350270">
            <w:pPr>
              <w:spacing w:after="0"/>
              <w:jc w:val="center"/>
            </w:pPr>
            <w:r w:rsidRPr="009A38ED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9A38ED" w:rsidRDefault="000857E6" w:rsidP="00350270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350270">
            <w:pPr>
              <w:spacing w:after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350270">
            <w:pPr>
              <w:spacing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350270">
            <w:pPr>
              <w:spacing w:after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350270">
            <w:pPr>
              <w:spacing w:after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Default="000857E6" w:rsidP="00350270">
            <w:pPr>
              <w:spacing w:after="0"/>
              <w:jc w:val="center"/>
            </w:pPr>
            <w:r>
              <w:t>9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>г. Нижнеудинск, ул. Кржижановского, д. 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4,57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3,63</w:t>
            </w:r>
            <w:r w:rsidR="00A80569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3,94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2,41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17,14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>г. Нижнеудинск, ул. Кржижановского, д. 33А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3,48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4,63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7,05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0,21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16,93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>г. Нижнеудинск, ул. Кржижановского, д. 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4,13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12,19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0,24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22,92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>г. Нижнеудинск, ул. Кржижановского, д. 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4,09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6,18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0,32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2,08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23,37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 xml:space="preserve">г. Нижнеудинск, ул. 2-ая </w:t>
            </w:r>
            <w:proofErr w:type="gramStart"/>
            <w:r w:rsidRPr="00816068">
              <w:rPr>
                <w:sz w:val="19"/>
                <w:szCs w:val="19"/>
              </w:rPr>
              <w:t>Пролетарская</w:t>
            </w:r>
            <w:proofErr w:type="gramEnd"/>
            <w:r w:rsidRPr="00816068">
              <w:rPr>
                <w:sz w:val="19"/>
                <w:szCs w:val="19"/>
              </w:rPr>
              <w:t>, д. 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1,66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13,44</w:t>
            </w:r>
          </w:p>
        </w:tc>
      </w:tr>
      <w:tr w:rsidR="000857E6" w:rsidRPr="009A38ED" w:rsidTr="00FE18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7E6" w:rsidRPr="009A38ED" w:rsidRDefault="00FE18E1" w:rsidP="00350270">
            <w:pPr>
              <w:spacing w:after="0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816068" w:rsidRDefault="000857E6" w:rsidP="00350270">
            <w:pPr>
              <w:spacing w:after="0"/>
              <w:rPr>
                <w:sz w:val="19"/>
                <w:szCs w:val="19"/>
              </w:rPr>
            </w:pPr>
            <w:r w:rsidRPr="00816068">
              <w:rPr>
                <w:sz w:val="19"/>
                <w:szCs w:val="19"/>
              </w:rPr>
              <w:t>г. Нижнеудинск, ул. Масловского, д. 36А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7E6" w:rsidRPr="00350270" w:rsidRDefault="000857E6" w:rsidP="00350270">
            <w:pPr>
              <w:spacing w:after="0"/>
            </w:pPr>
            <w:r w:rsidRPr="00350270">
              <w:t>3,77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6,33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3,74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17,07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25,65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E6" w:rsidRPr="00350270" w:rsidRDefault="000857E6" w:rsidP="00350270">
            <w:pPr>
              <w:spacing w:after="0"/>
            </w:pPr>
            <w:r w:rsidRPr="00350270">
              <w:t>56,56</w:t>
            </w:r>
          </w:p>
        </w:tc>
      </w:tr>
    </w:tbl>
    <w:p w:rsidR="00704125" w:rsidRDefault="00704125"/>
    <w:sectPr w:rsidR="00704125" w:rsidSect="008160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8"/>
    <w:rsid w:val="00024FCB"/>
    <w:rsid w:val="000854DE"/>
    <w:rsid w:val="000857E6"/>
    <w:rsid w:val="000C701C"/>
    <w:rsid w:val="00130A17"/>
    <w:rsid w:val="001F142D"/>
    <w:rsid w:val="00244394"/>
    <w:rsid w:val="00294D03"/>
    <w:rsid w:val="00350270"/>
    <w:rsid w:val="003B4CB5"/>
    <w:rsid w:val="003D6EE3"/>
    <w:rsid w:val="004D153E"/>
    <w:rsid w:val="00704125"/>
    <w:rsid w:val="00801999"/>
    <w:rsid w:val="00816068"/>
    <w:rsid w:val="00982C0D"/>
    <w:rsid w:val="009846F7"/>
    <w:rsid w:val="009A38ED"/>
    <w:rsid w:val="009D1EAF"/>
    <w:rsid w:val="00A80569"/>
    <w:rsid w:val="00AA5196"/>
    <w:rsid w:val="00B02053"/>
    <w:rsid w:val="00B327CF"/>
    <w:rsid w:val="00C34405"/>
    <w:rsid w:val="00CB4955"/>
    <w:rsid w:val="00CC703E"/>
    <w:rsid w:val="00ED2EF8"/>
    <w:rsid w:val="00ED78AA"/>
    <w:rsid w:val="00FE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22800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2002739" TargetMode="Externa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2280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9150526" TargetMode="External"/><Relationship Id="rId10" Type="http://schemas.openxmlformats.org/officeDocument/2006/relationships/hyperlink" Target="https://docs.cntd.ru/document/499012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2340" TargetMode="External"/><Relationship Id="rId14" Type="http://schemas.openxmlformats.org/officeDocument/2006/relationships/hyperlink" Target="https://docs.cntd.ru/document/569150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7C00-4DAD-4862-B7E7-F463A83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20</cp:revision>
  <cp:lastPrinted>2023-06-26T23:39:00Z</cp:lastPrinted>
  <dcterms:created xsi:type="dcterms:W3CDTF">2023-06-06T00:38:00Z</dcterms:created>
  <dcterms:modified xsi:type="dcterms:W3CDTF">2023-07-05T08:26:00Z</dcterms:modified>
</cp:coreProperties>
</file>