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D8" w:rsidRPr="008A046D" w:rsidRDefault="00B53F5E" w:rsidP="00486936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E26D8" w:rsidRPr="008A046D">
        <w:rPr>
          <w:sz w:val="28"/>
          <w:szCs w:val="28"/>
        </w:rPr>
        <w:t>РОССИЙСКАЯ ФЕДЕРАЦИЯ</w:t>
      </w:r>
    </w:p>
    <w:p w:rsidR="006E26D8" w:rsidRPr="008A046D" w:rsidRDefault="006E26D8" w:rsidP="00486936">
      <w:pPr>
        <w:jc w:val="center"/>
        <w:rPr>
          <w:b/>
          <w:bCs/>
          <w:sz w:val="28"/>
          <w:szCs w:val="28"/>
        </w:rPr>
      </w:pPr>
      <w:r w:rsidRPr="008A046D">
        <w:rPr>
          <w:b/>
          <w:bCs/>
          <w:sz w:val="28"/>
          <w:szCs w:val="28"/>
        </w:rPr>
        <w:t>ИРКУТСКАЯ ОБЛАСТЬ</w:t>
      </w:r>
    </w:p>
    <w:p w:rsidR="006E26D8" w:rsidRPr="008A046D" w:rsidRDefault="006E26D8" w:rsidP="00486936">
      <w:pPr>
        <w:pStyle w:val="2"/>
        <w:rPr>
          <w:b/>
          <w:bCs/>
          <w:szCs w:val="28"/>
        </w:rPr>
      </w:pPr>
      <w:r w:rsidRPr="008A046D">
        <w:rPr>
          <w:b/>
          <w:bCs/>
          <w:szCs w:val="28"/>
        </w:rPr>
        <w:t>Нижнеудинское муниципальное образование</w:t>
      </w:r>
    </w:p>
    <w:p w:rsidR="006E26D8" w:rsidRPr="008A046D" w:rsidRDefault="006E26D8" w:rsidP="00486936">
      <w:pPr>
        <w:jc w:val="center"/>
        <w:rPr>
          <w:sz w:val="28"/>
          <w:szCs w:val="28"/>
        </w:rPr>
      </w:pPr>
    </w:p>
    <w:p w:rsidR="006E26D8" w:rsidRPr="008A046D" w:rsidRDefault="006E26D8" w:rsidP="00486936">
      <w:pPr>
        <w:pStyle w:val="3"/>
        <w:rPr>
          <w:sz w:val="28"/>
          <w:szCs w:val="28"/>
        </w:rPr>
      </w:pPr>
      <w:r w:rsidRPr="008A046D">
        <w:rPr>
          <w:sz w:val="28"/>
          <w:szCs w:val="28"/>
        </w:rPr>
        <w:t>АДМИНИСТРАЦИЯ</w:t>
      </w:r>
    </w:p>
    <w:p w:rsidR="006E26D8" w:rsidRPr="008A046D" w:rsidRDefault="006E26D8" w:rsidP="00486936">
      <w:pPr>
        <w:pStyle w:val="3"/>
        <w:rPr>
          <w:sz w:val="28"/>
          <w:szCs w:val="28"/>
        </w:rPr>
      </w:pPr>
      <w:proofErr w:type="gramStart"/>
      <w:r w:rsidRPr="008A046D">
        <w:rPr>
          <w:sz w:val="28"/>
          <w:szCs w:val="28"/>
        </w:rPr>
        <w:t>П</w:t>
      </w:r>
      <w:proofErr w:type="gramEnd"/>
      <w:r w:rsidRPr="008A046D">
        <w:rPr>
          <w:sz w:val="28"/>
          <w:szCs w:val="28"/>
        </w:rPr>
        <w:t xml:space="preserve"> О С Т А Н О В Л Е Н И Е</w:t>
      </w:r>
    </w:p>
    <w:p w:rsidR="006E26D8" w:rsidRPr="008A046D" w:rsidRDefault="00F640F6" w:rsidP="004869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86936" w:rsidRDefault="00486936" w:rsidP="00486936">
      <w:pPr>
        <w:ind w:left="-720" w:right="-5" w:firstLine="720"/>
        <w:rPr>
          <w:sz w:val="28"/>
          <w:szCs w:val="28"/>
        </w:rPr>
      </w:pPr>
    </w:p>
    <w:p w:rsidR="003C0784" w:rsidRPr="003C0784" w:rsidRDefault="003C0784" w:rsidP="00486936">
      <w:pPr>
        <w:ind w:left="-720" w:right="-5" w:firstLine="720"/>
        <w:rPr>
          <w:sz w:val="28"/>
          <w:szCs w:val="28"/>
        </w:rPr>
      </w:pPr>
      <w:r w:rsidRPr="003C0784">
        <w:rPr>
          <w:sz w:val="28"/>
          <w:szCs w:val="28"/>
        </w:rPr>
        <w:t xml:space="preserve">от </w:t>
      </w:r>
      <w:r w:rsidR="001A389C">
        <w:rPr>
          <w:sz w:val="28"/>
          <w:szCs w:val="28"/>
        </w:rPr>
        <w:t>02</w:t>
      </w:r>
      <w:r w:rsidR="00225249">
        <w:rPr>
          <w:sz w:val="28"/>
          <w:szCs w:val="28"/>
        </w:rPr>
        <w:t xml:space="preserve">  </w:t>
      </w:r>
      <w:r w:rsidR="00B5349A">
        <w:rPr>
          <w:sz w:val="28"/>
          <w:szCs w:val="28"/>
        </w:rPr>
        <w:t>мая</w:t>
      </w:r>
      <w:r w:rsidR="00486936">
        <w:rPr>
          <w:sz w:val="28"/>
          <w:szCs w:val="28"/>
        </w:rPr>
        <w:t xml:space="preserve"> </w:t>
      </w:r>
      <w:r w:rsidR="00E41B03">
        <w:rPr>
          <w:sz w:val="28"/>
          <w:szCs w:val="28"/>
        </w:rPr>
        <w:t>20</w:t>
      </w:r>
      <w:r w:rsidR="00486936">
        <w:rPr>
          <w:sz w:val="28"/>
          <w:szCs w:val="28"/>
        </w:rPr>
        <w:t>2</w:t>
      </w:r>
      <w:r w:rsidR="00241C9E">
        <w:rPr>
          <w:sz w:val="28"/>
          <w:szCs w:val="28"/>
        </w:rPr>
        <w:t>2</w:t>
      </w:r>
      <w:r w:rsidRPr="003C0784">
        <w:rPr>
          <w:sz w:val="28"/>
          <w:szCs w:val="28"/>
        </w:rPr>
        <w:t xml:space="preserve"> года                   № </w:t>
      </w:r>
      <w:r w:rsidR="001A389C">
        <w:rPr>
          <w:sz w:val="28"/>
          <w:szCs w:val="28"/>
        </w:rPr>
        <w:t>535</w:t>
      </w:r>
    </w:p>
    <w:p w:rsidR="006E26D8" w:rsidRDefault="006E26D8" w:rsidP="00486936">
      <w:pPr>
        <w:ind w:left="180"/>
        <w:rPr>
          <w:sz w:val="28"/>
          <w:szCs w:val="28"/>
        </w:rPr>
      </w:pPr>
    </w:p>
    <w:p w:rsidR="00CC4FFF" w:rsidRPr="00647251" w:rsidRDefault="00CC4FFF" w:rsidP="00486936">
      <w:pPr>
        <w:tabs>
          <w:tab w:val="left" w:pos="900"/>
        </w:tabs>
        <w:ind w:left="180"/>
        <w:rPr>
          <w:sz w:val="30"/>
          <w:szCs w:val="30"/>
        </w:rPr>
      </w:pPr>
    </w:p>
    <w:p w:rsidR="00E25A15" w:rsidRDefault="006E26D8" w:rsidP="00486936">
      <w:pPr>
        <w:ind w:left="142"/>
        <w:rPr>
          <w:b/>
          <w:bCs/>
          <w:sz w:val="29"/>
          <w:szCs w:val="29"/>
        </w:rPr>
      </w:pPr>
      <w:r w:rsidRPr="00647251">
        <w:rPr>
          <w:b/>
          <w:bCs/>
          <w:sz w:val="29"/>
          <w:szCs w:val="29"/>
        </w:rPr>
        <w:t>О проведен</w:t>
      </w:r>
      <w:proofErr w:type="gramStart"/>
      <w:r w:rsidRPr="00647251">
        <w:rPr>
          <w:b/>
          <w:bCs/>
          <w:sz w:val="29"/>
          <w:szCs w:val="29"/>
        </w:rPr>
        <w:t xml:space="preserve">ии </w:t>
      </w:r>
      <w:r w:rsidR="00700C41">
        <w:rPr>
          <w:b/>
          <w:bCs/>
          <w:sz w:val="29"/>
          <w:szCs w:val="29"/>
        </w:rPr>
        <w:t>ау</w:t>
      </w:r>
      <w:proofErr w:type="gramEnd"/>
      <w:r w:rsidR="00700C41">
        <w:rPr>
          <w:b/>
          <w:bCs/>
          <w:sz w:val="29"/>
          <w:szCs w:val="29"/>
        </w:rPr>
        <w:t>кциона</w:t>
      </w:r>
      <w:r w:rsidRPr="00647251">
        <w:rPr>
          <w:b/>
          <w:bCs/>
          <w:sz w:val="29"/>
          <w:szCs w:val="29"/>
        </w:rPr>
        <w:t xml:space="preserve"> </w:t>
      </w:r>
    </w:p>
    <w:p w:rsidR="006E26D8" w:rsidRPr="00647251" w:rsidRDefault="00E25A15" w:rsidP="00486936">
      <w:pPr>
        <w:ind w:left="142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по продаже</w:t>
      </w:r>
      <w:r w:rsidR="00F621E4">
        <w:rPr>
          <w:b/>
          <w:bCs/>
          <w:sz w:val="29"/>
          <w:szCs w:val="29"/>
        </w:rPr>
        <w:t xml:space="preserve"> земельн</w:t>
      </w:r>
      <w:r w:rsidR="00AD6600">
        <w:rPr>
          <w:b/>
          <w:bCs/>
          <w:sz w:val="29"/>
          <w:szCs w:val="29"/>
        </w:rPr>
        <w:t>ого</w:t>
      </w:r>
      <w:r w:rsidR="00F640F6">
        <w:rPr>
          <w:b/>
          <w:bCs/>
          <w:sz w:val="29"/>
          <w:szCs w:val="29"/>
        </w:rPr>
        <w:t xml:space="preserve"> участк</w:t>
      </w:r>
      <w:r w:rsidR="00AD6600">
        <w:rPr>
          <w:b/>
          <w:bCs/>
          <w:sz w:val="29"/>
          <w:szCs w:val="29"/>
        </w:rPr>
        <w:t>а</w:t>
      </w:r>
      <w:r w:rsidR="006E26D8" w:rsidRPr="00647251">
        <w:rPr>
          <w:b/>
          <w:bCs/>
          <w:sz w:val="29"/>
          <w:szCs w:val="29"/>
        </w:rPr>
        <w:t xml:space="preserve"> </w:t>
      </w:r>
    </w:p>
    <w:p w:rsidR="006E26D8" w:rsidRPr="00647251" w:rsidRDefault="006E26D8" w:rsidP="00486936">
      <w:pPr>
        <w:jc w:val="both"/>
        <w:rPr>
          <w:b/>
          <w:bCs/>
          <w:sz w:val="29"/>
          <w:szCs w:val="29"/>
        </w:rPr>
      </w:pPr>
    </w:p>
    <w:p w:rsidR="00F640F6" w:rsidRDefault="00F640F6" w:rsidP="00486936">
      <w:pPr>
        <w:suppressAutoHyphens/>
        <w:jc w:val="both"/>
        <w:rPr>
          <w:b/>
          <w:bCs/>
          <w:sz w:val="29"/>
          <w:szCs w:val="29"/>
        </w:rPr>
      </w:pPr>
    </w:p>
    <w:p w:rsidR="00D67764" w:rsidRPr="00D15741" w:rsidRDefault="00241C9E" w:rsidP="00486936">
      <w:pPr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proofErr w:type="gramStart"/>
      <w:r>
        <w:rPr>
          <w:bCs/>
          <w:sz w:val="28"/>
          <w:szCs w:val="28"/>
        </w:rPr>
        <w:t>с</w:t>
      </w:r>
      <w:proofErr w:type="gramEnd"/>
      <w:r w:rsidR="006E26D8" w:rsidRPr="00D15741">
        <w:rPr>
          <w:bCs/>
          <w:sz w:val="28"/>
          <w:szCs w:val="28"/>
        </w:rPr>
        <w:t xml:space="preserve"> </w:t>
      </w:r>
      <w:r w:rsidR="00F640F6" w:rsidRPr="00D15741">
        <w:rPr>
          <w:sz w:val="28"/>
          <w:szCs w:val="28"/>
        </w:rPr>
        <w:t>стат</w:t>
      </w:r>
      <w:r w:rsidR="00700C41" w:rsidRPr="00D15741">
        <w:rPr>
          <w:sz w:val="28"/>
          <w:szCs w:val="28"/>
        </w:rPr>
        <w:t>ьями</w:t>
      </w:r>
      <w:r w:rsidR="00F640F6" w:rsidRPr="00D15741">
        <w:rPr>
          <w:sz w:val="28"/>
          <w:szCs w:val="28"/>
        </w:rPr>
        <w:t xml:space="preserve"> </w:t>
      </w:r>
      <w:r w:rsidR="002E4BAF" w:rsidRPr="00D15741">
        <w:rPr>
          <w:sz w:val="28"/>
          <w:szCs w:val="28"/>
        </w:rPr>
        <w:t>39.11 и 39.12</w:t>
      </w:r>
      <w:r w:rsidR="00F640F6" w:rsidRPr="00D15741">
        <w:rPr>
          <w:sz w:val="28"/>
          <w:szCs w:val="28"/>
        </w:rPr>
        <w:t xml:space="preserve"> Земельного кодекса Российской </w:t>
      </w:r>
      <w:r w:rsidR="001B4EE9" w:rsidRPr="00D15741">
        <w:rPr>
          <w:sz w:val="28"/>
          <w:szCs w:val="28"/>
        </w:rPr>
        <w:t>Ф</w:t>
      </w:r>
      <w:r w:rsidR="00F640F6" w:rsidRPr="00D15741">
        <w:rPr>
          <w:sz w:val="28"/>
          <w:szCs w:val="28"/>
        </w:rPr>
        <w:t xml:space="preserve">едерации, </w:t>
      </w:r>
      <w:r w:rsidR="00D42AF0" w:rsidRPr="00D42AF0">
        <w:rPr>
          <w:sz w:val="28"/>
          <w:szCs w:val="28"/>
        </w:rPr>
        <w:t>Решением Думы Нижнеудинского муниципального образования от 27.04.2023 года № 33 «О внесении изменений в решение Думы Нижнеудинского муниципального образования от 16 февраля 2023 года № 04 «Об утверждении перечня объектов муниципальной собственности, планируемых к приватизации в 2023 году»»</w:t>
      </w:r>
      <w:r>
        <w:rPr>
          <w:sz w:val="28"/>
          <w:szCs w:val="28"/>
        </w:rPr>
        <w:t>, р</w:t>
      </w:r>
      <w:r w:rsidRPr="00D15741">
        <w:rPr>
          <w:bCs/>
          <w:sz w:val="28"/>
          <w:szCs w:val="28"/>
        </w:rPr>
        <w:t>уководствуясь</w:t>
      </w:r>
      <w:r w:rsidRPr="00D15741">
        <w:rPr>
          <w:bCs/>
          <w:color w:val="000000"/>
          <w:sz w:val="28"/>
          <w:szCs w:val="28"/>
        </w:rPr>
        <w:t xml:space="preserve"> </w:t>
      </w:r>
      <w:r w:rsidR="006E26D8" w:rsidRPr="00D15741">
        <w:rPr>
          <w:bCs/>
          <w:color w:val="000000"/>
          <w:sz w:val="28"/>
          <w:szCs w:val="28"/>
        </w:rPr>
        <w:t>статьями 6,</w:t>
      </w:r>
      <w:r w:rsidR="001B4EE9" w:rsidRPr="00D15741">
        <w:rPr>
          <w:bCs/>
          <w:color w:val="000000"/>
          <w:sz w:val="28"/>
          <w:szCs w:val="28"/>
        </w:rPr>
        <w:t xml:space="preserve"> 7,</w:t>
      </w:r>
      <w:r w:rsidR="006E26D8" w:rsidRPr="00D15741">
        <w:rPr>
          <w:bCs/>
          <w:color w:val="000000"/>
          <w:sz w:val="28"/>
          <w:szCs w:val="28"/>
        </w:rPr>
        <w:t xml:space="preserve"> 23, 38 Устава Нижнеудинского муниципального образования</w:t>
      </w:r>
      <w:r w:rsidR="006E26D8" w:rsidRPr="00D15741">
        <w:rPr>
          <w:color w:val="000000"/>
          <w:sz w:val="28"/>
          <w:szCs w:val="28"/>
        </w:rPr>
        <w:t xml:space="preserve">, администрация Нижнеудинского муниципального образования </w:t>
      </w:r>
      <w:proofErr w:type="gramStart"/>
      <w:r w:rsidR="006E26D8" w:rsidRPr="00D15741">
        <w:rPr>
          <w:color w:val="000000"/>
          <w:sz w:val="28"/>
          <w:szCs w:val="28"/>
        </w:rPr>
        <w:t>п</w:t>
      </w:r>
      <w:proofErr w:type="gramEnd"/>
      <w:r w:rsidR="006E26D8" w:rsidRPr="00D15741">
        <w:rPr>
          <w:color w:val="000000"/>
          <w:sz w:val="28"/>
          <w:szCs w:val="28"/>
        </w:rPr>
        <w:t xml:space="preserve"> о с т а н о в л я е т:</w:t>
      </w:r>
    </w:p>
    <w:p w:rsidR="00D67764" w:rsidRPr="00D15741" w:rsidRDefault="006E26D8" w:rsidP="00486936">
      <w:pPr>
        <w:numPr>
          <w:ilvl w:val="0"/>
          <w:numId w:val="8"/>
        </w:numPr>
        <w:tabs>
          <w:tab w:val="left" w:pos="1276"/>
        </w:tabs>
        <w:suppressAutoHyphens/>
        <w:ind w:left="0" w:firstLine="851"/>
        <w:jc w:val="both"/>
        <w:rPr>
          <w:bCs/>
          <w:sz w:val="28"/>
          <w:szCs w:val="28"/>
        </w:rPr>
      </w:pPr>
      <w:r w:rsidRPr="00D15741">
        <w:rPr>
          <w:sz w:val="28"/>
          <w:szCs w:val="28"/>
        </w:rPr>
        <w:t xml:space="preserve">Комитету по управлению имуществом администрации Нижнеудинского муниципального образования организовать проведение </w:t>
      </w:r>
      <w:r w:rsidR="00327284" w:rsidRPr="00D15741">
        <w:rPr>
          <w:sz w:val="28"/>
          <w:szCs w:val="28"/>
        </w:rPr>
        <w:t xml:space="preserve">открытого аукциона </w:t>
      </w:r>
      <w:r w:rsidR="00E25A15">
        <w:rPr>
          <w:sz w:val="28"/>
          <w:szCs w:val="28"/>
        </w:rPr>
        <w:t xml:space="preserve">по продаже </w:t>
      </w:r>
      <w:r w:rsidR="00551253" w:rsidRPr="00D15741">
        <w:rPr>
          <w:bCs/>
          <w:sz w:val="28"/>
          <w:szCs w:val="28"/>
        </w:rPr>
        <w:t>земельн</w:t>
      </w:r>
      <w:r w:rsidR="00722CFE" w:rsidRPr="00D15741">
        <w:rPr>
          <w:bCs/>
          <w:sz w:val="28"/>
          <w:szCs w:val="28"/>
        </w:rPr>
        <w:t>ого</w:t>
      </w:r>
      <w:r w:rsidR="00551253" w:rsidRPr="00D15741">
        <w:rPr>
          <w:bCs/>
          <w:sz w:val="28"/>
          <w:szCs w:val="28"/>
        </w:rPr>
        <w:t xml:space="preserve"> участк</w:t>
      </w:r>
      <w:r w:rsidR="00722CFE" w:rsidRPr="00D15741">
        <w:rPr>
          <w:bCs/>
          <w:sz w:val="28"/>
          <w:szCs w:val="28"/>
        </w:rPr>
        <w:t>а</w:t>
      </w:r>
      <w:r w:rsidR="00551253" w:rsidRPr="00D15741">
        <w:rPr>
          <w:bCs/>
          <w:sz w:val="28"/>
          <w:szCs w:val="28"/>
        </w:rPr>
        <w:t>:</w:t>
      </w:r>
    </w:p>
    <w:p w:rsidR="00763490" w:rsidRPr="004B1289" w:rsidRDefault="00763490" w:rsidP="00486936">
      <w:pPr>
        <w:numPr>
          <w:ilvl w:val="1"/>
          <w:numId w:val="8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2"/>
        </w:rPr>
      </w:pPr>
      <w:r w:rsidRPr="00763490">
        <w:rPr>
          <w:bCs/>
          <w:sz w:val="28"/>
          <w:szCs w:val="22"/>
        </w:rPr>
        <w:t xml:space="preserve">земельный участок, </w:t>
      </w:r>
      <w:r w:rsidRPr="00763490">
        <w:rPr>
          <w:sz w:val="28"/>
          <w:szCs w:val="22"/>
        </w:rPr>
        <w:t xml:space="preserve">категория земель: земли населенных пунктов, разрешенное использование: </w:t>
      </w:r>
      <w:r w:rsidR="004B1289">
        <w:rPr>
          <w:sz w:val="28"/>
          <w:szCs w:val="22"/>
        </w:rPr>
        <w:t>для</w:t>
      </w:r>
      <w:r w:rsidR="004B1289" w:rsidRPr="004B1289">
        <w:rPr>
          <w:sz w:val="28"/>
          <w:szCs w:val="22"/>
        </w:rPr>
        <w:t xml:space="preserve"> </w:t>
      </w:r>
      <w:r w:rsidR="00486936">
        <w:rPr>
          <w:sz w:val="28"/>
          <w:szCs w:val="22"/>
        </w:rPr>
        <w:t>индивидуального жилищного строительства</w:t>
      </w:r>
      <w:r w:rsidRPr="00763490">
        <w:rPr>
          <w:sz w:val="28"/>
          <w:szCs w:val="22"/>
        </w:rPr>
        <w:t>,</w:t>
      </w:r>
      <w:r w:rsidR="0096312A">
        <w:rPr>
          <w:sz w:val="28"/>
          <w:szCs w:val="22"/>
        </w:rPr>
        <w:t xml:space="preserve"> кадастровый номер: </w:t>
      </w:r>
      <w:r w:rsidR="00C05C9D" w:rsidRPr="00C05C9D">
        <w:rPr>
          <w:sz w:val="28"/>
          <w:szCs w:val="22"/>
        </w:rPr>
        <w:t>38:37:020</w:t>
      </w:r>
      <w:r w:rsidR="00694A58">
        <w:rPr>
          <w:sz w:val="28"/>
          <w:szCs w:val="22"/>
        </w:rPr>
        <w:t>1</w:t>
      </w:r>
      <w:r w:rsidR="00C05C9D" w:rsidRPr="00C05C9D">
        <w:rPr>
          <w:sz w:val="28"/>
          <w:szCs w:val="22"/>
        </w:rPr>
        <w:t>0</w:t>
      </w:r>
      <w:r w:rsidR="00694A58">
        <w:rPr>
          <w:sz w:val="28"/>
          <w:szCs w:val="22"/>
        </w:rPr>
        <w:t>2</w:t>
      </w:r>
      <w:r w:rsidR="00C05C9D" w:rsidRPr="00C05C9D">
        <w:rPr>
          <w:sz w:val="28"/>
          <w:szCs w:val="22"/>
        </w:rPr>
        <w:t>:</w:t>
      </w:r>
      <w:r w:rsidR="00694A58">
        <w:rPr>
          <w:sz w:val="28"/>
          <w:szCs w:val="22"/>
        </w:rPr>
        <w:t>422</w:t>
      </w:r>
      <w:r w:rsidR="0096312A">
        <w:rPr>
          <w:sz w:val="28"/>
          <w:szCs w:val="22"/>
        </w:rPr>
        <w:t xml:space="preserve">, общая площадь </w:t>
      </w:r>
      <w:r w:rsidR="00694A58">
        <w:rPr>
          <w:sz w:val="28"/>
          <w:szCs w:val="22"/>
        </w:rPr>
        <w:t>930</w:t>
      </w:r>
      <w:r w:rsidR="00E25A15" w:rsidRPr="004B1289">
        <w:rPr>
          <w:sz w:val="28"/>
          <w:szCs w:val="22"/>
        </w:rPr>
        <w:t xml:space="preserve"> </w:t>
      </w:r>
      <w:proofErr w:type="spellStart"/>
      <w:r w:rsidR="00E25A15" w:rsidRPr="004B1289">
        <w:rPr>
          <w:sz w:val="28"/>
          <w:szCs w:val="22"/>
        </w:rPr>
        <w:t>кв.м</w:t>
      </w:r>
      <w:proofErr w:type="spellEnd"/>
      <w:r w:rsidR="00E25A15" w:rsidRPr="004B1289">
        <w:rPr>
          <w:sz w:val="28"/>
          <w:szCs w:val="22"/>
        </w:rPr>
        <w:t>., расположенн</w:t>
      </w:r>
      <w:r w:rsidR="004B1289">
        <w:rPr>
          <w:sz w:val="28"/>
          <w:szCs w:val="22"/>
        </w:rPr>
        <w:t>ый</w:t>
      </w:r>
      <w:r w:rsidR="00E25A15" w:rsidRPr="004B1289">
        <w:rPr>
          <w:sz w:val="28"/>
          <w:szCs w:val="22"/>
        </w:rPr>
        <w:t xml:space="preserve"> по адресу: </w:t>
      </w:r>
      <w:r w:rsidR="004206BF">
        <w:rPr>
          <w:sz w:val="28"/>
          <w:szCs w:val="22"/>
        </w:rPr>
        <w:t>Иркутская область, г</w:t>
      </w:r>
      <w:proofErr w:type="gramStart"/>
      <w:r w:rsidR="004206BF">
        <w:rPr>
          <w:sz w:val="28"/>
          <w:szCs w:val="22"/>
        </w:rPr>
        <w:t>.</w:t>
      </w:r>
      <w:r w:rsidR="004B1289" w:rsidRPr="004B1289">
        <w:rPr>
          <w:sz w:val="28"/>
          <w:szCs w:val="22"/>
        </w:rPr>
        <w:t>Н</w:t>
      </w:r>
      <w:proofErr w:type="gramEnd"/>
      <w:r w:rsidR="004B1289" w:rsidRPr="004B1289">
        <w:rPr>
          <w:sz w:val="28"/>
          <w:szCs w:val="22"/>
        </w:rPr>
        <w:t xml:space="preserve">ижнеудинск, </w:t>
      </w:r>
      <w:r w:rsidR="006032D3">
        <w:rPr>
          <w:sz w:val="28"/>
          <w:szCs w:val="22"/>
        </w:rPr>
        <w:t>ул.</w:t>
      </w:r>
      <w:r w:rsidR="00694A58">
        <w:rPr>
          <w:sz w:val="28"/>
          <w:szCs w:val="22"/>
        </w:rPr>
        <w:t xml:space="preserve"> Депутатская</w:t>
      </w:r>
      <w:r w:rsidR="00486936">
        <w:rPr>
          <w:sz w:val="28"/>
          <w:szCs w:val="22"/>
        </w:rPr>
        <w:t>, уч.</w:t>
      </w:r>
      <w:r w:rsidR="00694A58">
        <w:rPr>
          <w:sz w:val="28"/>
          <w:szCs w:val="22"/>
        </w:rPr>
        <w:t>15</w:t>
      </w:r>
      <w:r w:rsidR="00E25A15" w:rsidRPr="004B1289">
        <w:rPr>
          <w:sz w:val="28"/>
          <w:szCs w:val="22"/>
        </w:rPr>
        <w:t>.</w:t>
      </w:r>
    </w:p>
    <w:p w:rsidR="00AF5CBB" w:rsidRPr="00901B1F" w:rsidRDefault="00E25A15" w:rsidP="00486936">
      <w:pPr>
        <w:numPr>
          <w:ilvl w:val="1"/>
          <w:numId w:val="8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 w:rsidRPr="0080606F">
        <w:rPr>
          <w:sz w:val="28"/>
          <w:szCs w:val="22"/>
        </w:rPr>
        <w:t xml:space="preserve">Начальная цена продажи установлена в размере </w:t>
      </w:r>
      <w:r w:rsidR="00694A58">
        <w:rPr>
          <w:b/>
          <w:sz w:val="28"/>
          <w:szCs w:val="22"/>
        </w:rPr>
        <w:t>1</w:t>
      </w:r>
      <w:r w:rsidR="00225249">
        <w:rPr>
          <w:b/>
          <w:sz w:val="28"/>
          <w:szCs w:val="22"/>
        </w:rPr>
        <w:t>45</w:t>
      </w:r>
      <w:r w:rsidR="006032D3">
        <w:rPr>
          <w:b/>
          <w:sz w:val="28"/>
          <w:szCs w:val="22"/>
        </w:rPr>
        <w:t xml:space="preserve"> </w:t>
      </w:r>
      <w:r w:rsidR="00225249">
        <w:rPr>
          <w:b/>
          <w:sz w:val="28"/>
          <w:szCs w:val="22"/>
        </w:rPr>
        <w:t>154</w:t>
      </w:r>
      <w:r w:rsidR="00486936" w:rsidRPr="0080606F">
        <w:rPr>
          <w:b/>
          <w:sz w:val="28"/>
          <w:szCs w:val="22"/>
        </w:rPr>
        <w:t>,</w:t>
      </w:r>
      <w:r w:rsidR="00225249">
        <w:rPr>
          <w:b/>
          <w:sz w:val="28"/>
          <w:szCs w:val="22"/>
        </w:rPr>
        <w:t>4</w:t>
      </w:r>
      <w:r w:rsidR="00486936" w:rsidRPr="0080606F">
        <w:rPr>
          <w:b/>
          <w:sz w:val="28"/>
          <w:szCs w:val="22"/>
        </w:rPr>
        <w:t>0</w:t>
      </w:r>
      <w:r w:rsidRPr="0080606F">
        <w:rPr>
          <w:b/>
          <w:sz w:val="28"/>
          <w:szCs w:val="22"/>
        </w:rPr>
        <w:t xml:space="preserve"> </w:t>
      </w:r>
      <w:r w:rsidRPr="0080606F">
        <w:rPr>
          <w:sz w:val="28"/>
          <w:szCs w:val="22"/>
        </w:rPr>
        <w:t xml:space="preserve">рублей без НДС. </w:t>
      </w:r>
      <w:r w:rsidR="00151B1F" w:rsidRPr="0080606F">
        <w:rPr>
          <w:sz w:val="28"/>
          <w:szCs w:val="22"/>
        </w:rPr>
        <w:t>Цена продажи</w:t>
      </w:r>
      <w:r w:rsidRPr="0080606F">
        <w:rPr>
          <w:sz w:val="28"/>
          <w:szCs w:val="22"/>
        </w:rPr>
        <w:t xml:space="preserve"> определена на основании </w:t>
      </w:r>
      <w:r w:rsidR="00280674" w:rsidRPr="0080606F">
        <w:rPr>
          <w:sz w:val="28"/>
          <w:szCs w:val="22"/>
        </w:rPr>
        <w:t xml:space="preserve">кадастровой стоимости </w:t>
      </w:r>
      <w:r w:rsidR="0080606F" w:rsidRPr="00901B1F">
        <w:rPr>
          <w:sz w:val="28"/>
          <w:szCs w:val="28"/>
        </w:rPr>
        <w:t xml:space="preserve">земельного участка </w:t>
      </w:r>
      <w:r w:rsidR="00280674" w:rsidRPr="00901B1F">
        <w:rPr>
          <w:sz w:val="28"/>
          <w:szCs w:val="28"/>
        </w:rPr>
        <w:t xml:space="preserve">на дату </w:t>
      </w:r>
      <w:r w:rsidR="00901B1F">
        <w:rPr>
          <w:sz w:val="28"/>
          <w:szCs w:val="28"/>
        </w:rPr>
        <w:t>01</w:t>
      </w:r>
      <w:r w:rsidR="00901B1F" w:rsidRPr="00901B1F">
        <w:rPr>
          <w:sz w:val="28"/>
          <w:szCs w:val="28"/>
        </w:rPr>
        <w:t>.</w:t>
      </w:r>
      <w:r w:rsidR="00901B1F">
        <w:rPr>
          <w:sz w:val="28"/>
          <w:szCs w:val="28"/>
        </w:rPr>
        <w:t>0</w:t>
      </w:r>
      <w:r w:rsidR="00901B1F" w:rsidRPr="00901B1F">
        <w:rPr>
          <w:sz w:val="28"/>
          <w:szCs w:val="28"/>
        </w:rPr>
        <w:t>1.202</w:t>
      </w:r>
      <w:r w:rsidR="00225249">
        <w:rPr>
          <w:sz w:val="28"/>
          <w:szCs w:val="28"/>
        </w:rPr>
        <w:t>2</w:t>
      </w:r>
      <w:r w:rsidR="00901B1F" w:rsidRPr="00901B1F">
        <w:rPr>
          <w:sz w:val="28"/>
          <w:szCs w:val="28"/>
        </w:rPr>
        <w:t xml:space="preserve"> </w:t>
      </w:r>
      <w:r w:rsidR="00280674" w:rsidRPr="00901B1F">
        <w:rPr>
          <w:sz w:val="28"/>
          <w:szCs w:val="28"/>
        </w:rPr>
        <w:t>г</w:t>
      </w:r>
      <w:r w:rsidR="0080606F" w:rsidRPr="00901B1F">
        <w:rPr>
          <w:sz w:val="28"/>
          <w:szCs w:val="28"/>
        </w:rPr>
        <w:t xml:space="preserve">. </w:t>
      </w:r>
      <w:r w:rsidRPr="00901B1F">
        <w:rPr>
          <w:sz w:val="28"/>
          <w:szCs w:val="28"/>
        </w:rPr>
        <w:t>Задаток для участия в</w:t>
      </w:r>
      <w:r w:rsidRPr="0080606F">
        <w:rPr>
          <w:sz w:val="28"/>
          <w:szCs w:val="22"/>
        </w:rPr>
        <w:t xml:space="preserve"> аукционе установлен  в размере </w:t>
      </w:r>
      <w:r w:rsidR="00225249">
        <w:rPr>
          <w:sz w:val="28"/>
          <w:szCs w:val="22"/>
        </w:rPr>
        <w:t>1</w:t>
      </w:r>
      <w:r w:rsidRPr="0080606F">
        <w:rPr>
          <w:sz w:val="28"/>
          <w:szCs w:val="22"/>
        </w:rPr>
        <w:t xml:space="preserve">0% от начальной цены, что составляет </w:t>
      </w:r>
      <w:r w:rsidR="00225249">
        <w:rPr>
          <w:b/>
          <w:sz w:val="28"/>
          <w:szCs w:val="22"/>
        </w:rPr>
        <w:t>14 515,44</w:t>
      </w:r>
      <w:r w:rsidRPr="0080606F">
        <w:rPr>
          <w:b/>
          <w:sz w:val="28"/>
          <w:szCs w:val="22"/>
        </w:rPr>
        <w:t xml:space="preserve"> </w:t>
      </w:r>
      <w:r w:rsidRPr="0080606F">
        <w:rPr>
          <w:sz w:val="28"/>
          <w:szCs w:val="22"/>
        </w:rPr>
        <w:t xml:space="preserve">рублей. Шаг </w:t>
      </w:r>
      <w:r w:rsidR="00225249">
        <w:rPr>
          <w:sz w:val="28"/>
          <w:szCs w:val="22"/>
        </w:rPr>
        <w:t>аукциона  установлен в размере 5</w:t>
      </w:r>
      <w:r w:rsidRPr="0080606F">
        <w:rPr>
          <w:sz w:val="28"/>
          <w:szCs w:val="22"/>
        </w:rPr>
        <w:t xml:space="preserve">% от начальной цены, что составляет </w:t>
      </w:r>
      <w:r w:rsidR="00427989">
        <w:rPr>
          <w:sz w:val="28"/>
          <w:szCs w:val="22"/>
        </w:rPr>
        <w:t xml:space="preserve">      </w:t>
      </w:r>
      <w:r w:rsidR="00225249">
        <w:rPr>
          <w:b/>
          <w:sz w:val="28"/>
          <w:szCs w:val="22"/>
        </w:rPr>
        <w:t>7 257,72</w:t>
      </w:r>
      <w:r w:rsidRPr="0080606F">
        <w:rPr>
          <w:b/>
          <w:sz w:val="28"/>
          <w:szCs w:val="22"/>
        </w:rPr>
        <w:t xml:space="preserve"> </w:t>
      </w:r>
      <w:r w:rsidRPr="0080606F">
        <w:rPr>
          <w:sz w:val="28"/>
          <w:szCs w:val="22"/>
        </w:rPr>
        <w:t>рублей.</w:t>
      </w:r>
    </w:p>
    <w:p w:rsidR="00497B9A" w:rsidRPr="0080606F" w:rsidRDefault="00497B9A" w:rsidP="00486936">
      <w:pPr>
        <w:numPr>
          <w:ilvl w:val="0"/>
          <w:numId w:val="8"/>
        </w:numPr>
        <w:ind w:hanging="1339"/>
        <w:jc w:val="both"/>
        <w:rPr>
          <w:sz w:val="28"/>
          <w:szCs w:val="28"/>
        </w:rPr>
      </w:pPr>
      <w:r w:rsidRPr="0080606F">
        <w:rPr>
          <w:sz w:val="28"/>
          <w:szCs w:val="28"/>
        </w:rPr>
        <w:t>Утвердить докуме</w:t>
      </w:r>
      <w:r w:rsidR="00AA67BF" w:rsidRPr="0080606F">
        <w:rPr>
          <w:sz w:val="28"/>
          <w:szCs w:val="28"/>
        </w:rPr>
        <w:t>нтацию об аукционе (приложение</w:t>
      </w:r>
      <w:r w:rsidRPr="0080606F">
        <w:rPr>
          <w:sz w:val="28"/>
          <w:szCs w:val="28"/>
        </w:rPr>
        <w:t>)</w:t>
      </w:r>
      <w:r w:rsidR="001162F7" w:rsidRPr="0080606F">
        <w:rPr>
          <w:sz w:val="28"/>
          <w:szCs w:val="28"/>
        </w:rPr>
        <w:t>.</w:t>
      </w:r>
    </w:p>
    <w:p w:rsidR="001162F7" w:rsidRPr="00D15741" w:rsidRDefault="001162F7" w:rsidP="00486936">
      <w:pPr>
        <w:numPr>
          <w:ilvl w:val="0"/>
          <w:numId w:val="8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 w:rsidRPr="00D15741">
        <w:rPr>
          <w:sz w:val="28"/>
          <w:szCs w:val="28"/>
        </w:rPr>
        <w:t xml:space="preserve">Комитету по управлению имуществом администрации Нижнеудинского муниципального образования обеспечить проведение аукциона в порядке, предусмотренном действующим законодательством. </w:t>
      </w:r>
    </w:p>
    <w:p w:rsidR="001162F7" w:rsidRPr="00D15741" w:rsidRDefault="0030668E" w:rsidP="00486936">
      <w:pPr>
        <w:numPr>
          <w:ilvl w:val="0"/>
          <w:numId w:val="8"/>
        </w:numPr>
        <w:tabs>
          <w:tab w:val="left" w:pos="900"/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 w:rsidRPr="003C0784">
        <w:rPr>
          <w:sz w:val="28"/>
          <w:szCs w:val="28"/>
        </w:rPr>
        <w:t xml:space="preserve">Опубликовать информацию о проведении открытого аукциона на официальном сайте Российской Федерации в сети "Интернет" – </w:t>
      </w:r>
      <w:r w:rsidRPr="003C0784">
        <w:rPr>
          <w:rStyle w:val="a6"/>
          <w:b w:val="0"/>
          <w:bCs w:val="0"/>
          <w:sz w:val="28"/>
          <w:szCs w:val="28"/>
        </w:rPr>
        <w:t xml:space="preserve">torgi.gov.ru, </w:t>
      </w:r>
      <w:r w:rsidRPr="003C0784">
        <w:rPr>
          <w:sz w:val="28"/>
          <w:szCs w:val="28"/>
        </w:rPr>
        <w:t xml:space="preserve">на официальном сайте администрации Нижнеудинского муниципального </w:t>
      </w:r>
      <w:r w:rsidRPr="003C0784">
        <w:rPr>
          <w:sz w:val="28"/>
          <w:szCs w:val="28"/>
        </w:rPr>
        <w:lastRenderedPageBreak/>
        <w:t xml:space="preserve">образования – </w:t>
      </w:r>
      <w:r w:rsidRPr="003C0784">
        <w:rPr>
          <w:sz w:val="28"/>
          <w:szCs w:val="28"/>
          <w:lang w:val="en-US"/>
        </w:rPr>
        <w:t>n</w:t>
      </w:r>
      <w:r w:rsidRPr="003C0784">
        <w:rPr>
          <w:sz w:val="28"/>
          <w:szCs w:val="28"/>
        </w:rPr>
        <w:t>-</w:t>
      </w:r>
      <w:r w:rsidRPr="003C0784">
        <w:rPr>
          <w:sz w:val="28"/>
          <w:szCs w:val="28"/>
          <w:lang w:val="en-US"/>
        </w:rPr>
        <w:t>udinsk</w:t>
      </w:r>
      <w:r w:rsidRPr="003C0784">
        <w:rPr>
          <w:sz w:val="28"/>
          <w:szCs w:val="28"/>
        </w:rPr>
        <w:t>.</w:t>
      </w:r>
      <w:r w:rsidRPr="003C0784">
        <w:rPr>
          <w:sz w:val="28"/>
          <w:szCs w:val="28"/>
          <w:lang w:val="en-US"/>
        </w:rPr>
        <w:t>ru</w:t>
      </w:r>
      <w:r w:rsidRPr="003C0784">
        <w:rPr>
          <w:sz w:val="28"/>
          <w:szCs w:val="28"/>
        </w:rPr>
        <w:t xml:space="preserve">  (информация Комитета по управлению имуществом администрации Нижнеудинского муниципального образования)</w:t>
      </w:r>
      <w:r>
        <w:rPr>
          <w:sz w:val="28"/>
          <w:szCs w:val="28"/>
        </w:rPr>
        <w:t xml:space="preserve">, </w:t>
      </w:r>
      <w:r w:rsidRPr="003C0784">
        <w:rPr>
          <w:sz w:val="28"/>
          <w:szCs w:val="28"/>
        </w:rPr>
        <w:t>Вестник Нижнеудинского муниципального образования</w:t>
      </w:r>
      <w:r w:rsidR="001162F7" w:rsidRPr="00D15741">
        <w:rPr>
          <w:sz w:val="28"/>
          <w:szCs w:val="28"/>
        </w:rPr>
        <w:t>.</w:t>
      </w:r>
    </w:p>
    <w:p w:rsidR="001162F7" w:rsidRPr="003C0784" w:rsidRDefault="001162F7" w:rsidP="00486936">
      <w:pPr>
        <w:numPr>
          <w:ilvl w:val="0"/>
          <w:numId w:val="8"/>
        </w:numPr>
        <w:tabs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 w:rsidRPr="00D15741">
        <w:rPr>
          <w:sz w:val="28"/>
          <w:szCs w:val="28"/>
        </w:rPr>
        <w:t>Председателю Комитета по управлению имуществом администрации Нижнеудинского муниципального образования заключить</w:t>
      </w:r>
      <w:r w:rsidRPr="003C0784">
        <w:rPr>
          <w:sz w:val="28"/>
          <w:szCs w:val="28"/>
        </w:rPr>
        <w:t xml:space="preserve"> договор </w:t>
      </w:r>
      <w:r w:rsidR="00E25A15">
        <w:rPr>
          <w:sz w:val="28"/>
          <w:szCs w:val="28"/>
        </w:rPr>
        <w:t>купли-продажи</w:t>
      </w:r>
      <w:r w:rsidRPr="003C0784">
        <w:rPr>
          <w:sz w:val="28"/>
          <w:szCs w:val="28"/>
        </w:rPr>
        <w:t xml:space="preserve"> с победителем аукциона, в сроки, установленные действующим законодательством.</w:t>
      </w:r>
    </w:p>
    <w:p w:rsidR="00661A14" w:rsidRPr="003C0784" w:rsidRDefault="00D360CC" w:rsidP="00486936">
      <w:pPr>
        <w:numPr>
          <w:ilvl w:val="0"/>
          <w:numId w:val="8"/>
        </w:numPr>
        <w:tabs>
          <w:tab w:val="left" w:pos="900"/>
          <w:tab w:val="left" w:pos="1276"/>
        </w:tabs>
        <w:suppressAutoHyphens/>
        <w:jc w:val="both"/>
        <w:rPr>
          <w:sz w:val="28"/>
          <w:szCs w:val="28"/>
        </w:rPr>
      </w:pPr>
      <w:r w:rsidRPr="003C0784">
        <w:rPr>
          <w:sz w:val="28"/>
          <w:szCs w:val="28"/>
        </w:rPr>
        <w:t>Настоящее п</w:t>
      </w:r>
      <w:r w:rsidR="006E26D8" w:rsidRPr="003C0784">
        <w:rPr>
          <w:sz w:val="28"/>
          <w:szCs w:val="28"/>
        </w:rPr>
        <w:t>остановление вступает в силу с</w:t>
      </w:r>
      <w:r w:rsidRPr="003C0784">
        <w:rPr>
          <w:sz w:val="28"/>
          <w:szCs w:val="28"/>
        </w:rPr>
        <w:t>о дня его подписания.</w:t>
      </w:r>
    </w:p>
    <w:p w:rsidR="00D360CC" w:rsidRPr="00F9032B" w:rsidRDefault="00D360CC" w:rsidP="00486936">
      <w:pPr>
        <w:tabs>
          <w:tab w:val="left" w:pos="900"/>
        </w:tabs>
        <w:suppressAutoHyphens/>
        <w:ind w:firstLine="900"/>
        <w:jc w:val="both"/>
        <w:rPr>
          <w:sz w:val="28"/>
          <w:szCs w:val="28"/>
        </w:rPr>
      </w:pPr>
    </w:p>
    <w:p w:rsidR="00D360CC" w:rsidRPr="00F9032B" w:rsidRDefault="00D360CC" w:rsidP="00486936">
      <w:pPr>
        <w:tabs>
          <w:tab w:val="left" w:pos="900"/>
        </w:tabs>
        <w:suppressAutoHyphens/>
        <w:jc w:val="both"/>
        <w:rPr>
          <w:sz w:val="28"/>
          <w:szCs w:val="28"/>
        </w:rPr>
      </w:pPr>
    </w:p>
    <w:p w:rsidR="004B1289" w:rsidRDefault="004206BF" w:rsidP="00486936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="004B1289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B1289">
        <w:rPr>
          <w:sz w:val="28"/>
          <w:szCs w:val="28"/>
        </w:rPr>
        <w:t xml:space="preserve"> Нижнеудинского </w:t>
      </w:r>
    </w:p>
    <w:p w:rsidR="004B1289" w:rsidRPr="00F269B2" w:rsidRDefault="004B1289" w:rsidP="0048693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F269B2">
        <w:rPr>
          <w:sz w:val="28"/>
          <w:szCs w:val="28"/>
        </w:rPr>
        <w:t xml:space="preserve">                                   </w:t>
      </w:r>
      <w:r w:rsidRPr="00F269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</w:t>
      </w:r>
      <w:r w:rsidRPr="00F269B2">
        <w:rPr>
          <w:sz w:val="28"/>
          <w:szCs w:val="28"/>
        </w:rPr>
        <w:t xml:space="preserve">    </w:t>
      </w:r>
      <w:r w:rsidR="004206BF">
        <w:rPr>
          <w:sz w:val="28"/>
          <w:szCs w:val="28"/>
        </w:rPr>
        <w:t xml:space="preserve">   </w:t>
      </w:r>
      <w:r w:rsidR="00225249">
        <w:rPr>
          <w:sz w:val="28"/>
          <w:szCs w:val="28"/>
        </w:rPr>
        <w:t>Ю.Н. Маскаев</w:t>
      </w:r>
    </w:p>
    <w:p w:rsidR="004B1289" w:rsidRPr="00F269B2" w:rsidRDefault="004B1289" w:rsidP="00486936">
      <w:pPr>
        <w:ind w:left="-720"/>
      </w:pPr>
    </w:p>
    <w:p w:rsidR="00F005AF" w:rsidRDefault="00F005AF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B5349A" w:rsidRDefault="00B5349A" w:rsidP="00486936">
      <w:pPr>
        <w:ind w:right="-5"/>
        <w:rPr>
          <w:sz w:val="28"/>
          <w:szCs w:val="28"/>
        </w:rPr>
      </w:pPr>
    </w:p>
    <w:p w:rsidR="001A389C" w:rsidRP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ind w:firstLine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постановлению администрации</w:t>
      </w: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Нижнеудинского муниципального</w:t>
      </w: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образования от</w:t>
      </w:r>
      <w:r>
        <w:rPr>
          <w:sz w:val="28"/>
          <w:szCs w:val="28"/>
        </w:rPr>
        <w:t xml:space="preserve"> 02 мая 2023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535</w:t>
      </w:r>
    </w:p>
    <w:p w:rsidR="001A389C" w:rsidRDefault="001A389C" w:rsidP="001A389C">
      <w:pPr>
        <w:pStyle w:val="aa"/>
        <w:ind w:left="-7" w:right="-108" w:firstLine="7"/>
        <w:jc w:val="center"/>
        <w:rPr>
          <w:b/>
          <w:sz w:val="28"/>
          <w:szCs w:val="28"/>
        </w:rPr>
      </w:pPr>
    </w:p>
    <w:p w:rsidR="001A389C" w:rsidRDefault="001A389C" w:rsidP="001A389C">
      <w:pPr>
        <w:pStyle w:val="aa"/>
        <w:ind w:left="-7" w:right="-108" w:firstLine="7"/>
        <w:jc w:val="center"/>
        <w:rPr>
          <w:b/>
          <w:sz w:val="28"/>
          <w:szCs w:val="28"/>
        </w:rPr>
      </w:pPr>
    </w:p>
    <w:p w:rsidR="001A389C" w:rsidRDefault="001A389C" w:rsidP="001A389C">
      <w:pPr>
        <w:pStyle w:val="aa"/>
        <w:ind w:left="-7" w:right="-108" w:firstLine="7"/>
        <w:jc w:val="center"/>
        <w:rPr>
          <w:b/>
          <w:sz w:val="28"/>
          <w:szCs w:val="28"/>
        </w:rPr>
      </w:pPr>
    </w:p>
    <w:p w:rsidR="001A389C" w:rsidRDefault="001A389C" w:rsidP="001A389C">
      <w:pPr>
        <w:pStyle w:val="aa"/>
        <w:ind w:left="-7" w:right="-108" w:firstLine="7"/>
        <w:jc w:val="center"/>
        <w:rPr>
          <w:b/>
          <w:sz w:val="28"/>
          <w:szCs w:val="28"/>
        </w:rPr>
      </w:pPr>
    </w:p>
    <w:p w:rsidR="001A389C" w:rsidRDefault="001A389C" w:rsidP="001A389C">
      <w:pPr>
        <w:pStyle w:val="aa"/>
        <w:ind w:left="-7" w:right="-108" w:firstLine="7"/>
        <w:jc w:val="center"/>
        <w:rPr>
          <w:b/>
          <w:sz w:val="28"/>
          <w:szCs w:val="28"/>
        </w:rPr>
      </w:pPr>
    </w:p>
    <w:p w:rsidR="001A389C" w:rsidRDefault="001A389C" w:rsidP="001A389C">
      <w:pPr>
        <w:pStyle w:val="aa"/>
        <w:ind w:left="-7" w:right="-108" w:firstLine="7"/>
        <w:jc w:val="center"/>
        <w:rPr>
          <w:b/>
          <w:sz w:val="28"/>
          <w:szCs w:val="28"/>
        </w:rPr>
      </w:pPr>
    </w:p>
    <w:p w:rsidR="001A389C" w:rsidRDefault="001A389C" w:rsidP="001A389C">
      <w:pPr>
        <w:pStyle w:val="aa"/>
        <w:ind w:left="-7" w:right="-108" w:firstLine="7"/>
        <w:jc w:val="center"/>
        <w:rPr>
          <w:b/>
          <w:sz w:val="28"/>
          <w:szCs w:val="28"/>
        </w:rPr>
      </w:pPr>
    </w:p>
    <w:p w:rsidR="001A389C" w:rsidRDefault="001A389C" w:rsidP="001A389C">
      <w:pPr>
        <w:pStyle w:val="aa"/>
        <w:ind w:left="-7" w:right="-108" w:firstLine="7"/>
        <w:jc w:val="center"/>
        <w:rPr>
          <w:b/>
          <w:sz w:val="28"/>
          <w:szCs w:val="28"/>
        </w:rPr>
      </w:pPr>
    </w:p>
    <w:p w:rsidR="001A389C" w:rsidRDefault="001A389C" w:rsidP="001A389C">
      <w:pPr>
        <w:pStyle w:val="aa"/>
        <w:ind w:left="-7" w:right="-108" w:firstLine="7"/>
        <w:jc w:val="center"/>
        <w:rPr>
          <w:b/>
          <w:sz w:val="28"/>
          <w:szCs w:val="28"/>
        </w:rPr>
      </w:pPr>
    </w:p>
    <w:p w:rsidR="001A389C" w:rsidRDefault="001A389C" w:rsidP="001A3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1A389C" w:rsidRDefault="001A389C" w:rsidP="001A3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 аукциона по продаже имущества </w:t>
      </w:r>
    </w:p>
    <w:p w:rsidR="001A389C" w:rsidRDefault="001A389C" w:rsidP="001A3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собственности </w:t>
      </w:r>
    </w:p>
    <w:p w:rsidR="001A389C" w:rsidRDefault="001A389C" w:rsidP="001A3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1A389C" w:rsidRDefault="001A389C" w:rsidP="001A389C">
      <w:pPr>
        <w:jc w:val="center"/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rPr>
          <w:b/>
          <w:sz w:val="28"/>
          <w:szCs w:val="28"/>
        </w:rPr>
      </w:pP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Нижнеудинск</w:t>
      </w:r>
    </w:p>
    <w:p w:rsidR="001A389C" w:rsidRDefault="001A389C" w:rsidP="001A389C">
      <w:pPr>
        <w:tabs>
          <w:tab w:val="left" w:pos="0"/>
          <w:tab w:val="left" w:pos="540"/>
          <w:tab w:val="left" w:pos="90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г.</w:t>
      </w:r>
    </w:p>
    <w:p w:rsidR="001A389C" w:rsidRDefault="001A389C" w:rsidP="001A389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ПРИГЛАШЕНИЕ К УЧАСТИЮ В АУКЦИОНЕ</w:t>
      </w:r>
    </w:p>
    <w:p w:rsidR="001A389C" w:rsidRDefault="001A389C" w:rsidP="001A389C">
      <w:pPr>
        <w:keepNext/>
        <w:keepLines/>
        <w:suppressLineNumbers/>
        <w:suppressAutoHyphens/>
        <w:ind w:firstLine="567"/>
        <w:jc w:val="both"/>
        <w:rPr>
          <w:b/>
          <w:sz w:val="28"/>
          <w:szCs w:val="28"/>
        </w:rPr>
      </w:pPr>
    </w:p>
    <w:p w:rsidR="001A389C" w:rsidRDefault="001A389C" w:rsidP="001A389C">
      <w:pPr>
        <w:keepNext/>
        <w:keepLines/>
        <w:suppressLineNumbers/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господа!</w:t>
      </w:r>
    </w:p>
    <w:p w:rsidR="001A389C" w:rsidRDefault="001A389C" w:rsidP="001A389C">
      <w:pPr>
        <w:keepNext/>
        <w:keepLines/>
        <w:suppressLineNumbers/>
        <w:suppressAutoHyphens/>
        <w:ind w:firstLine="567"/>
        <w:jc w:val="both"/>
      </w:pPr>
      <w:r>
        <w:t>Настоящим приглашаются к участию в аукционе, полная информация о котором указана в Информационном сообщении,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предприниматели.</w:t>
      </w:r>
    </w:p>
    <w:p w:rsidR="001A389C" w:rsidRDefault="001A389C" w:rsidP="001A389C">
      <w:pPr>
        <w:ind w:firstLine="567"/>
        <w:jc w:val="both"/>
      </w:pPr>
      <w:r>
        <w:t xml:space="preserve">Информационное сообщение размещено на официальных сайтах: </w:t>
      </w:r>
      <w:hyperlink r:id="rId7" w:history="1">
        <w:r>
          <w:rPr>
            <w:rStyle w:val="a7"/>
            <w:lang w:val="en-US"/>
          </w:rPr>
          <w:t>www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n</w:t>
        </w:r>
        <w:r>
          <w:rPr>
            <w:rStyle w:val="a7"/>
          </w:rPr>
          <w:t>-</w:t>
        </w:r>
        <w:r>
          <w:rPr>
            <w:rStyle w:val="a7"/>
            <w:lang w:val="en-US"/>
          </w:rPr>
          <w:t>udinsk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t xml:space="preserve">, </w:t>
      </w:r>
      <w:hyperlink r:id="rId8" w:history="1">
        <w:r>
          <w:rPr>
            <w:rStyle w:val="a7"/>
            <w:lang w:eastAsia="en-US"/>
          </w:rPr>
          <w:t>www.torgi.gov.ru</w:t>
        </w:r>
      </w:hyperlink>
      <w:r>
        <w:rPr>
          <w:color w:val="0000FF"/>
          <w:u w:val="single"/>
          <w:lang w:eastAsia="en-US"/>
        </w:rPr>
        <w:t>.</w:t>
      </w:r>
    </w:p>
    <w:p w:rsidR="001A389C" w:rsidRDefault="001A389C" w:rsidP="001A389C">
      <w:pPr>
        <w:keepNext/>
        <w:keepLines/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1A389C" w:rsidRDefault="001A389C" w:rsidP="001A389C">
      <w:pPr>
        <w:pStyle w:val="20"/>
        <w:tabs>
          <w:tab w:val="left" w:pos="0"/>
          <w:tab w:val="left" w:pos="567"/>
        </w:tabs>
        <w:ind w:left="0" w:firstLine="0"/>
      </w:pPr>
      <w:r>
        <w:rPr>
          <w:b/>
        </w:rPr>
        <w:t xml:space="preserve">лот №1 </w:t>
      </w:r>
      <w:r>
        <w:t>– земельный участок, категория земель: земли населенных пунктов, разрешенное и</w:t>
      </w:r>
      <w:r>
        <w:t>с</w:t>
      </w:r>
      <w:r>
        <w:t>пользование: для индивидуального жилищного строительства, кадастровый номер: 38:37:0200102:422, площадью 930м2, расположенный по адресу: Иркутская область, г. Ни</w:t>
      </w:r>
      <w:r>
        <w:t>ж</w:t>
      </w:r>
      <w:r>
        <w:t>неудинск, ул. Депутатская, уч.15.</w:t>
      </w:r>
    </w:p>
    <w:p w:rsidR="001A389C" w:rsidRDefault="001A389C" w:rsidP="001A389C">
      <w:pPr>
        <w:tabs>
          <w:tab w:val="left" w:pos="1276"/>
        </w:tabs>
        <w:suppressAutoHyphens/>
        <w:ind w:firstLine="710"/>
        <w:jc w:val="both"/>
      </w:pPr>
      <w:r>
        <w:rPr>
          <w:b/>
        </w:rPr>
        <w:t>Начальная цена</w:t>
      </w:r>
      <w:r>
        <w:t xml:space="preserve"> продажи установлена в размере </w:t>
      </w:r>
      <w:r>
        <w:rPr>
          <w:b/>
        </w:rPr>
        <w:t xml:space="preserve">145 154,40 </w:t>
      </w:r>
      <w:r>
        <w:t xml:space="preserve">рублей без НДС. Цена продажи определена на основании кадастровой стоимости земельного участка определенной на дату 01.01.2022г. </w:t>
      </w:r>
    </w:p>
    <w:p w:rsidR="001A389C" w:rsidRDefault="001A389C" w:rsidP="001A389C">
      <w:pPr>
        <w:tabs>
          <w:tab w:val="left" w:pos="1276"/>
        </w:tabs>
        <w:suppressAutoHyphens/>
        <w:ind w:firstLine="710"/>
        <w:jc w:val="both"/>
      </w:pPr>
      <w:r>
        <w:rPr>
          <w:b/>
        </w:rPr>
        <w:t>Задаток:</w:t>
      </w:r>
      <w:r>
        <w:t xml:space="preserve"> </w:t>
      </w:r>
      <w:r>
        <w:rPr>
          <w:b/>
        </w:rPr>
        <w:t>14 515,44</w:t>
      </w:r>
      <w:r>
        <w:t>(Четырнадцать тысяч пятьсот пятнадцать рублей) 44 копейки,  составляющий 10% начальной цены продажи Имущества, подлежащего приватизации.</w:t>
      </w:r>
    </w:p>
    <w:p w:rsidR="001A389C" w:rsidRDefault="001A389C" w:rsidP="001A389C">
      <w:pPr>
        <w:tabs>
          <w:tab w:val="left" w:pos="1276"/>
        </w:tabs>
        <w:suppressAutoHyphens/>
        <w:ind w:firstLine="710"/>
        <w:jc w:val="both"/>
      </w:pPr>
      <w:r>
        <w:rPr>
          <w:b/>
        </w:rPr>
        <w:t>Шаг аукциона:</w:t>
      </w:r>
      <w:r>
        <w:t xml:space="preserve">  </w:t>
      </w:r>
      <w:r>
        <w:rPr>
          <w:b/>
        </w:rPr>
        <w:t xml:space="preserve">7 257,72 (Семь тысяч двести пятьдесят семь рублей) 72 копейки,  </w:t>
      </w:r>
      <w:r>
        <w:t>что составляет 5% от начальной цены продажи Имущества, подлежащего приватизации и остается единым в течение всего аукциона.</w:t>
      </w:r>
    </w:p>
    <w:p w:rsidR="001A389C" w:rsidRDefault="001A389C" w:rsidP="001A389C">
      <w:pPr>
        <w:tabs>
          <w:tab w:val="left" w:pos="1276"/>
        </w:tabs>
        <w:suppressAutoHyphens/>
        <w:ind w:firstLine="710"/>
        <w:jc w:val="both"/>
        <w:rPr>
          <w:b/>
        </w:rPr>
      </w:pPr>
      <w:r>
        <w:rPr>
          <w:b/>
        </w:rPr>
        <w:t xml:space="preserve">Обременение по лоту №1: </w:t>
      </w:r>
    </w:p>
    <w:p w:rsidR="001A389C" w:rsidRDefault="001A389C" w:rsidP="001A389C">
      <w:pPr>
        <w:tabs>
          <w:tab w:val="left" w:pos="1276"/>
        </w:tabs>
        <w:suppressAutoHyphens/>
        <w:ind w:firstLine="710"/>
        <w:jc w:val="both"/>
        <w:rPr>
          <w:sz w:val="22"/>
          <w:szCs w:val="22"/>
        </w:rPr>
      </w:pPr>
      <w:r>
        <w:t xml:space="preserve">1. </w:t>
      </w:r>
      <w:r>
        <w:rPr>
          <w:sz w:val="22"/>
          <w:szCs w:val="22"/>
        </w:rPr>
        <w:t>На земельном участке установлены ограничения согласно ст. 67.1 Водного кодекса РФ. До снятия ограничений строительство на вышеуказанном земельном участке не допускается;</w:t>
      </w:r>
    </w:p>
    <w:p w:rsidR="001A389C" w:rsidRDefault="001A389C" w:rsidP="001A389C">
      <w:pPr>
        <w:tabs>
          <w:tab w:val="left" w:pos="1276"/>
        </w:tabs>
        <w:suppressAutoHyphens/>
        <w:ind w:firstLine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На земельном участке имеется полуразрушенное здание жилого дома, которое необходимо демонтировать за счет средств и силами покупателя, в срок, не превышающий двенадцати месяцев. </w:t>
      </w:r>
    </w:p>
    <w:p w:rsidR="001A389C" w:rsidRDefault="001A389C" w:rsidP="001A389C">
      <w:pPr>
        <w:tabs>
          <w:tab w:val="left" w:pos="567"/>
        </w:tabs>
        <w:jc w:val="both"/>
      </w:pPr>
      <w:r>
        <w:rPr>
          <w:b/>
        </w:rPr>
        <w:t xml:space="preserve">Информация о предыдущих торгах: </w:t>
      </w:r>
      <w:r>
        <w:t>Объект на торги не выставлялся.</w:t>
      </w:r>
    </w:p>
    <w:p w:rsidR="001A389C" w:rsidRDefault="001A389C" w:rsidP="001A389C">
      <w:pPr>
        <w:keepNext/>
        <w:keepLines/>
        <w:tabs>
          <w:tab w:val="left" w:pos="567"/>
        </w:tabs>
        <w:jc w:val="both"/>
        <w:outlineLvl w:val="2"/>
        <w:rPr>
          <w:bCs/>
        </w:rPr>
      </w:pPr>
      <w:r>
        <w:rPr>
          <w:bCs/>
        </w:rPr>
        <w:tab/>
      </w:r>
      <w:r>
        <w:rPr>
          <w:b/>
          <w:bCs/>
        </w:rPr>
        <w:t>Аресты, ограничения</w:t>
      </w:r>
      <w:r>
        <w:rPr>
          <w:bCs/>
        </w:rPr>
        <w:t xml:space="preserve"> - отсутствуют. </w:t>
      </w:r>
    </w:p>
    <w:p w:rsidR="001A389C" w:rsidRDefault="001A389C" w:rsidP="001A389C">
      <w:r>
        <w:rPr>
          <w:b/>
        </w:rPr>
        <w:t xml:space="preserve">         Особые условия – </w:t>
      </w:r>
      <w:r>
        <w:t>отсутствуют.</w:t>
      </w:r>
    </w:p>
    <w:p w:rsidR="001A389C" w:rsidRDefault="001A389C" w:rsidP="001A389C">
      <w:pPr>
        <w:keepNext/>
        <w:keepLines/>
        <w:tabs>
          <w:tab w:val="left" w:pos="567"/>
          <w:tab w:val="left" w:pos="3600"/>
        </w:tabs>
        <w:ind w:right="51"/>
        <w:jc w:val="both"/>
        <w:rPr>
          <w:b/>
        </w:rPr>
      </w:pPr>
      <w:r>
        <w:rPr>
          <w:b/>
        </w:rPr>
        <w:tab/>
        <w:t xml:space="preserve">Продавец </w:t>
      </w:r>
      <w:r>
        <w:t xml:space="preserve">– Комитет по управлению имуществом администрации Нижнеудинского муниципального образования. </w:t>
      </w:r>
    </w:p>
    <w:p w:rsidR="001A389C" w:rsidRDefault="001A389C" w:rsidP="001A389C">
      <w:pPr>
        <w:keepNext/>
        <w:keepLines/>
        <w:tabs>
          <w:tab w:val="left" w:pos="709"/>
          <w:tab w:val="left" w:pos="3600"/>
        </w:tabs>
        <w:ind w:right="51"/>
        <w:jc w:val="both"/>
      </w:pPr>
      <w:proofErr w:type="gramStart"/>
      <w:r>
        <w:t>Место нахождения: 665106, Иркутская область, г. Нижнеудинск, ул. Ленина, д.40</w:t>
      </w:r>
      <w:proofErr w:type="gramEnd"/>
    </w:p>
    <w:p w:rsidR="001A389C" w:rsidRDefault="001A389C" w:rsidP="001A389C">
      <w:pPr>
        <w:keepNext/>
        <w:keepLines/>
        <w:tabs>
          <w:tab w:val="left" w:pos="709"/>
          <w:tab w:val="left" w:pos="3600"/>
        </w:tabs>
        <w:ind w:right="51"/>
        <w:jc w:val="both"/>
      </w:pPr>
      <w:r>
        <w:t>Номер контактного телефона: 8(39557) 7-14-14, 8(39557) 7-08-88.</w:t>
      </w:r>
    </w:p>
    <w:p w:rsidR="001A389C" w:rsidRDefault="001A389C" w:rsidP="001A389C">
      <w:pPr>
        <w:jc w:val="both"/>
        <w:rPr>
          <w:u w:val="single"/>
        </w:rPr>
      </w:pPr>
      <w:r>
        <w:t xml:space="preserve">Адрес электронной почты: </w:t>
      </w:r>
      <w:proofErr w:type="spellStart"/>
      <w:r>
        <w:rPr>
          <w:lang w:val="en-US"/>
        </w:rPr>
        <w:t>kui</w:t>
      </w:r>
      <w:proofErr w:type="spellEnd"/>
      <w:r>
        <w:t>-</w:t>
      </w:r>
      <w:r>
        <w:rPr>
          <w:lang w:val="en-US"/>
        </w:rPr>
        <w:t>n</w:t>
      </w:r>
      <w:r>
        <w:t>-</w:t>
      </w:r>
      <w:proofErr w:type="spellStart"/>
      <w:r>
        <w:rPr>
          <w:lang w:val="en-US"/>
        </w:rPr>
        <w:t>udinsk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1A389C" w:rsidRDefault="001A389C" w:rsidP="001A389C">
      <w:pPr>
        <w:keepNext/>
        <w:keepLines/>
        <w:tabs>
          <w:tab w:val="left" w:pos="709"/>
          <w:tab w:val="left" w:pos="3600"/>
        </w:tabs>
        <w:ind w:right="51"/>
        <w:jc w:val="both"/>
      </w:pPr>
      <w:r>
        <w:t xml:space="preserve">Контактное лицо: Председатель Комитета по управлению имуществом администрации Нижнеудинского муниципального образования -  </w:t>
      </w:r>
      <w:proofErr w:type="spellStart"/>
      <w:r>
        <w:t>Клещенок</w:t>
      </w:r>
      <w:proofErr w:type="spellEnd"/>
      <w:r>
        <w:t xml:space="preserve"> Наталья Игоревна.</w:t>
      </w:r>
    </w:p>
    <w:p w:rsidR="001A389C" w:rsidRDefault="001A389C" w:rsidP="001A389C">
      <w:pPr>
        <w:jc w:val="both"/>
      </w:pPr>
      <w:r>
        <w:t>Организатором торгов выступает  ООО «РТС - тендер». (В соответствии Федеральным зак</w:t>
      </w:r>
      <w:r>
        <w:t>о</w:t>
      </w:r>
      <w:r>
        <w:t>ном от 21.12.2001 № 178-ФЗ «О приватизации государственного и муниципального имущ</w:t>
      </w:r>
      <w:r>
        <w:t>е</w:t>
      </w:r>
      <w:r>
        <w:t>ства», Постановлением Правительства РФ от 27.08.2012 № 860 «Об организации и провед</w:t>
      </w:r>
      <w:r>
        <w:t>е</w:t>
      </w:r>
      <w:r>
        <w:t>нии продажи государственного или муниципального имущества в электронной форме»).</w:t>
      </w:r>
    </w:p>
    <w:p w:rsidR="001A389C" w:rsidRDefault="001A389C" w:rsidP="001A389C">
      <w:pPr>
        <w:jc w:val="both"/>
      </w:pPr>
      <w:r>
        <w:t>Место нахождения: 121151, г. Москва, наб. Тараса Шевченко, д. 23А, 25 этаж, помещение 1</w:t>
      </w:r>
    </w:p>
    <w:p w:rsidR="001A389C" w:rsidRDefault="001A389C" w:rsidP="001A389C">
      <w:pPr>
        <w:jc w:val="both"/>
      </w:pPr>
      <w:r>
        <w:t xml:space="preserve">Сайт: </w:t>
      </w:r>
      <w:hyperlink r:id="rId9" w:history="1">
        <w:r>
          <w:rPr>
            <w:rStyle w:val="a7"/>
          </w:rPr>
          <w:t>www.rts-tender.ru</w:t>
        </w:r>
      </w:hyperlink>
      <w:r>
        <w:t xml:space="preserve"> </w:t>
      </w:r>
    </w:p>
    <w:p w:rsidR="001A389C" w:rsidRDefault="001A389C" w:rsidP="001A389C">
      <w:pPr>
        <w:jc w:val="both"/>
      </w:pPr>
      <w:r>
        <w:t xml:space="preserve">Адрес электронной почты: </w:t>
      </w:r>
      <w:hyperlink r:id="rId10" w:history="1">
        <w:r>
          <w:rPr>
            <w:rStyle w:val="a7"/>
          </w:rPr>
          <w:t>iSupport@rts-tender.ru</w:t>
        </w:r>
      </w:hyperlink>
      <w:r>
        <w:t xml:space="preserve"> </w:t>
      </w:r>
    </w:p>
    <w:p w:rsidR="001A389C" w:rsidRDefault="001A389C" w:rsidP="001A389C">
      <w:pPr>
        <w:jc w:val="both"/>
      </w:pPr>
      <w:r>
        <w:t>тел.: +7 (499) 653-77-00.</w:t>
      </w:r>
    </w:p>
    <w:p w:rsidR="001A389C" w:rsidRDefault="001A389C" w:rsidP="001A389C">
      <w:pPr>
        <w:jc w:val="both"/>
      </w:pPr>
      <w:proofErr w:type="gramStart"/>
      <w:r>
        <w:t>Для обеспечения доступа к участию в аукционе по продаже муниципального имущества в электронной форме</w:t>
      </w:r>
      <w:proofErr w:type="gramEnd"/>
      <w:r>
        <w:t xml:space="preserve"> (далее по тексту - аукцион) претендентам необходимо пройти регистр</w:t>
      </w:r>
      <w:r>
        <w:t>а</w:t>
      </w:r>
      <w:r>
        <w:t>цию в соответствии с Регламентом электронной площадки Организатора торгов на сайте www.rts-tender.ru (далее - электронная площадка).</w:t>
      </w:r>
    </w:p>
    <w:p w:rsidR="001A389C" w:rsidRDefault="001A389C" w:rsidP="001A389C">
      <w:pPr>
        <w:jc w:val="both"/>
      </w:pPr>
      <w:r>
        <w:lastRenderedPageBreak/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1A389C" w:rsidRDefault="001A389C" w:rsidP="001A389C">
      <w:pPr>
        <w:jc w:val="both"/>
      </w:pPr>
      <w:r>
        <w:t>Регистрация на электронной площадке осуществляется без взимания платы.</w:t>
      </w:r>
    </w:p>
    <w:p w:rsidR="001A389C" w:rsidRDefault="001A389C" w:rsidP="001A389C">
      <w:pPr>
        <w:jc w:val="both"/>
      </w:pPr>
      <w: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</w:t>
      </w:r>
      <w:r>
        <w:t>е</w:t>
      </w:r>
      <w:r>
        <w:t>кращена.</w:t>
      </w:r>
    </w:p>
    <w:p w:rsidR="001A389C" w:rsidRDefault="001A389C" w:rsidP="001A389C">
      <w:pPr>
        <w:jc w:val="both"/>
      </w:pPr>
      <w:r>
        <w:t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</w:t>
      </w:r>
      <w:r>
        <w:t>а</w:t>
      </w:r>
      <w:r>
        <w:t xml:space="preserve">низатора </w:t>
      </w:r>
      <w:hyperlink r:id="rId11" w:history="1">
        <w:r>
          <w:rPr>
            <w:rStyle w:val="a7"/>
          </w:rPr>
          <w:t>http://help.rts-tender.ru/</w:t>
        </w:r>
      </w:hyperlink>
      <w:r>
        <w:t>.</w:t>
      </w:r>
    </w:p>
    <w:p w:rsidR="001A389C" w:rsidRDefault="001A389C" w:rsidP="001A389C">
      <w:pPr>
        <w:ind w:firstLine="567"/>
        <w:jc w:val="both"/>
        <w:rPr>
          <w:b/>
        </w:rPr>
      </w:pPr>
      <w:r>
        <w:rPr>
          <w:b/>
        </w:rPr>
        <w:t xml:space="preserve">Место и срок приема заявок: </w:t>
      </w:r>
    </w:p>
    <w:p w:rsidR="001A389C" w:rsidRDefault="001A389C" w:rsidP="001A389C">
      <w:pPr>
        <w:jc w:val="both"/>
      </w:pPr>
      <w:r>
        <w:t>Подача заявок осуществляется через электронную площадку в форме электронных докуме</w:t>
      </w:r>
      <w:r>
        <w:t>н</w:t>
      </w:r>
      <w:r>
        <w:t>тов либо электронных образов документов (документов на бумажном носителе, преобраз</w:t>
      </w:r>
      <w:r>
        <w:t>о</w:t>
      </w:r>
      <w:r>
        <w:t>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</w:t>
      </w:r>
      <w:r>
        <w:t>т</w:t>
      </w:r>
      <w:r>
        <w:t>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</w:t>
      </w:r>
      <w:r>
        <w:t>т</w:t>
      </w:r>
      <w:r>
        <w:t>ника и отправитель несет ответственность за подлинность и достоверность таких документов и сведений.</w:t>
      </w:r>
    </w:p>
    <w:p w:rsidR="001A389C" w:rsidRDefault="001A389C" w:rsidP="001A389C">
      <w:pPr>
        <w:jc w:val="both"/>
      </w:pPr>
      <w:proofErr w:type="gramStart"/>
      <w:r>
        <w:t>Заявка подается путем заполнения ее электронной формы, размещенной в открытой для д</w:t>
      </w:r>
      <w:r>
        <w:t>о</w:t>
      </w:r>
      <w:r>
        <w:t xml:space="preserve">ступа неограниченного круга лиц части электронной площадки на сайте </w:t>
      </w:r>
      <w:hyperlink r:id="rId12" w:history="1">
        <w:r>
          <w:rPr>
            <w:rStyle w:val="a7"/>
          </w:rPr>
          <w:t>https://www.rts-tender.ru/</w:t>
        </w:r>
      </w:hyperlink>
      <w:r>
        <w:t>,</w:t>
      </w:r>
      <w:r>
        <w:rPr>
          <w:b/>
        </w:rPr>
        <w:t xml:space="preserve"> </w:t>
      </w:r>
      <w:r>
        <w:t>по форме приложения №1 к информационному сообщению, с приложением эле</w:t>
      </w:r>
      <w:r>
        <w:t>к</w:t>
      </w:r>
      <w:r>
        <w:t>тронных образов следующих документов:</w:t>
      </w:r>
      <w:proofErr w:type="gramEnd"/>
    </w:p>
    <w:p w:rsidR="001A389C" w:rsidRDefault="001A389C" w:rsidP="001A389C">
      <w:pPr>
        <w:jc w:val="both"/>
      </w:pPr>
      <w:r>
        <w:t>Юридические лица предоставляют:</w:t>
      </w:r>
    </w:p>
    <w:p w:rsidR="001A389C" w:rsidRDefault="001A389C" w:rsidP="001A389C">
      <w:pPr>
        <w:jc w:val="both"/>
      </w:pPr>
      <w:r>
        <w:t>-   Заверенные копии учредительных документов Заявителя;</w:t>
      </w:r>
    </w:p>
    <w:p w:rsidR="001A389C" w:rsidRDefault="001A389C" w:rsidP="001A389C">
      <w:pPr>
        <w:jc w:val="both"/>
      </w:pPr>
      <w:r>
        <w:t>- Документ, содержащий сведения о доле Российской Федерации, субъекта Российской Ф</w:t>
      </w:r>
      <w:r>
        <w:t>е</w:t>
      </w:r>
      <w:r>
        <w:t>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A389C" w:rsidRDefault="001A389C" w:rsidP="001A389C">
      <w:pPr>
        <w:jc w:val="both"/>
      </w:pPr>
      <w:r>
        <w:t>- Документ, который подтверждает полномочия руководителя юридического лица на ос</w:t>
      </w:r>
      <w:r>
        <w:t>у</w:t>
      </w:r>
      <w:r>
        <w:t>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A389C" w:rsidRDefault="001A389C" w:rsidP="001A389C">
      <w:pPr>
        <w:jc w:val="both"/>
      </w:pPr>
      <w:r>
        <w:t xml:space="preserve">Физические лица предъявляют </w:t>
      </w:r>
      <w:hyperlink r:id="rId13" w:history="1">
        <w:r>
          <w:rPr>
            <w:rStyle w:val="a7"/>
          </w:rPr>
          <w:t>документ</w:t>
        </w:r>
      </w:hyperlink>
      <w:r>
        <w:t>, удостоверяющий личность.</w:t>
      </w:r>
    </w:p>
    <w:p w:rsidR="001A389C" w:rsidRDefault="001A389C" w:rsidP="001A389C">
      <w:p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</w:t>
      </w:r>
      <w:r>
        <w:t>о</w:t>
      </w:r>
      <w:r>
        <w:t>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</w:t>
      </w:r>
      <w:r>
        <w:t>а</w:t>
      </w:r>
      <w:r>
        <w:t>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A389C" w:rsidRDefault="001A389C" w:rsidP="001A389C">
      <w:pPr>
        <w:jc w:val="both"/>
      </w:pPr>
      <w:r>
        <w:t>Одно лицо имеет право подать только одну заявку.</w:t>
      </w:r>
    </w:p>
    <w:p w:rsidR="001A389C" w:rsidRDefault="001A389C" w:rsidP="001A389C">
      <w:pPr>
        <w:jc w:val="both"/>
      </w:pPr>
      <w:r>
        <w:t>В течение одного часа со времени поступления заявки организатор сообщает претендент</w:t>
      </w:r>
      <w:proofErr w:type="gramStart"/>
      <w:r>
        <w:t>у о ее</w:t>
      </w:r>
      <w:proofErr w:type="gramEnd"/>
      <w:r>
        <w:t xml:space="preserve"> поступлении путем направления уведомления, с приложением электронных копий зарег</w:t>
      </w:r>
      <w:r>
        <w:t>и</w:t>
      </w:r>
      <w:r>
        <w:t>стрированной заявки и прилагаемых к ней документов.</w:t>
      </w:r>
    </w:p>
    <w:p w:rsidR="001A389C" w:rsidRDefault="001A389C" w:rsidP="001A389C">
      <w:pPr>
        <w:ind w:firstLine="709"/>
        <w:jc w:val="both"/>
      </w:pPr>
      <w:r>
        <w:rPr>
          <w:b/>
        </w:rPr>
        <w:t>Дата и время начала подачи заявок:</w:t>
      </w:r>
      <w:r>
        <w:t xml:space="preserve"> 12.05.2023  с 08 час 00 мин. </w:t>
      </w:r>
    </w:p>
    <w:p w:rsidR="001A389C" w:rsidRDefault="001A389C" w:rsidP="001A389C">
      <w:pPr>
        <w:ind w:firstLine="709"/>
        <w:jc w:val="both"/>
      </w:pPr>
      <w:r>
        <w:rPr>
          <w:b/>
        </w:rPr>
        <w:t>Дата и время окончания подачи заявок:</w:t>
      </w:r>
      <w:r>
        <w:t xml:space="preserve"> 12.06.2023 в 23 час 00 мин.</w:t>
      </w:r>
    </w:p>
    <w:p w:rsidR="001A389C" w:rsidRDefault="001A389C" w:rsidP="001A389C">
      <w:pPr>
        <w:ind w:firstLine="709"/>
        <w:jc w:val="both"/>
      </w:pPr>
      <w: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</w:t>
      </w:r>
      <w:r>
        <w:t>т</w:t>
      </w:r>
      <w:r>
        <w:t>ся.</w:t>
      </w:r>
    </w:p>
    <w:p w:rsidR="001A389C" w:rsidRDefault="001A389C" w:rsidP="001A389C">
      <w:pPr>
        <w:ind w:firstLine="709"/>
        <w:jc w:val="both"/>
      </w:pPr>
      <w: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A389C" w:rsidRDefault="001A389C" w:rsidP="001A389C">
      <w:pPr>
        <w:ind w:firstLine="709"/>
        <w:jc w:val="both"/>
      </w:pPr>
      <w:r>
        <w:rPr>
          <w:b/>
        </w:rPr>
        <w:t>Дата определения участников аукциона, проводимого в электронной форме</w:t>
      </w:r>
      <w:r>
        <w:t>: 13.06.2023г.  10 час 00 мин.</w:t>
      </w:r>
    </w:p>
    <w:p w:rsidR="001A389C" w:rsidRDefault="001A389C" w:rsidP="001A389C">
      <w:pPr>
        <w:ind w:firstLine="709"/>
        <w:jc w:val="both"/>
        <w:rPr>
          <w:b/>
        </w:rPr>
      </w:pPr>
      <w:r>
        <w:rPr>
          <w:b/>
        </w:rPr>
        <w:t>Дата и время проведения аукциона</w:t>
      </w:r>
      <w:r>
        <w:t xml:space="preserve">  –</w:t>
      </w:r>
      <w:r>
        <w:rPr>
          <w:b/>
        </w:rPr>
        <w:t xml:space="preserve"> 14</w:t>
      </w:r>
      <w:r>
        <w:t>.06.2023 в 10 час 00 мин.</w:t>
      </w:r>
      <w:r>
        <w:rPr>
          <w:b/>
        </w:rPr>
        <w:t xml:space="preserve"> </w:t>
      </w:r>
    </w:p>
    <w:p w:rsidR="001A389C" w:rsidRDefault="001A389C" w:rsidP="001A389C">
      <w:pPr>
        <w:tabs>
          <w:tab w:val="left" w:pos="851"/>
        </w:tabs>
        <w:jc w:val="both"/>
      </w:pPr>
      <w:r>
        <w:t>Указанное в настоящем информационном сообщении время – местное Иркутское. При и</w:t>
      </w:r>
      <w:r>
        <w:t>с</w:t>
      </w:r>
      <w:r>
        <w:t>числении сроков, указанных в настоящем информационном сообщении, принимается время местное Иркутское, на сервере электронной торговой площадки указаны сроки по моско</w:t>
      </w:r>
      <w:r>
        <w:t>в</w:t>
      </w:r>
      <w:r>
        <w:t>скому времени.</w:t>
      </w:r>
    </w:p>
    <w:p w:rsidR="001A389C" w:rsidRDefault="001A389C" w:rsidP="001A389C">
      <w:pPr>
        <w:tabs>
          <w:tab w:val="left" w:pos="851"/>
        </w:tabs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Порядок внесения и возврата задатка:  </w:t>
      </w:r>
    </w:p>
    <w:p w:rsidR="001A389C" w:rsidRDefault="001A389C" w:rsidP="001A389C">
      <w:pPr>
        <w:ind w:firstLine="709"/>
        <w:jc w:val="both"/>
      </w:pPr>
      <w:r>
        <w:t xml:space="preserve">Порядок внесения задатка определяется регламентом работы электронной площадки Организатора </w:t>
      </w:r>
      <w:hyperlink r:id="rId14" w:history="1">
        <w:r>
          <w:rPr>
            <w:rStyle w:val="a7"/>
          </w:rPr>
          <w:t>www.rts-tender.ru</w:t>
        </w:r>
      </w:hyperlink>
      <w:r>
        <w:t xml:space="preserve"> </w:t>
      </w:r>
    </w:p>
    <w:p w:rsidR="001A389C" w:rsidRDefault="001A389C" w:rsidP="001A389C">
      <w:pPr>
        <w:ind w:firstLine="709"/>
        <w:jc w:val="both"/>
      </w:pPr>
      <w: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</w:t>
      </w:r>
      <w:r>
        <w:t>н</w:t>
      </w:r>
      <w:r>
        <w:t>дентом заявки и перечисление задатка являются акцептом такой оферты.</w:t>
      </w:r>
    </w:p>
    <w:p w:rsidR="001A389C" w:rsidRDefault="001A389C" w:rsidP="001A389C">
      <w:pPr>
        <w:ind w:firstLine="709"/>
        <w:jc w:val="both"/>
      </w:pPr>
      <w:r>
        <w:t>Задаток, прописанный в извещении, в размере двадцати процентов от начальной ст</w:t>
      </w:r>
      <w:r>
        <w:t>о</w:t>
      </w:r>
      <w:r>
        <w:t>имости имущества, необходимо перечислить на расчетный счет организатора торгов, указа</w:t>
      </w:r>
      <w:r>
        <w:t>н</w:t>
      </w:r>
      <w:r>
        <w:t xml:space="preserve">ный на официальном сайте: </w:t>
      </w:r>
      <w:hyperlink r:id="rId15" w:history="1">
        <w:r>
          <w:rPr>
            <w:rStyle w:val="a7"/>
          </w:rPr>
          <w:t>https://www.rts-tender.ru/</w:t>
        </w:r>
      </w:hyperlink>
      <w:r>
        <w:t>.</w:t>
      </w:r>
    </w:p>
    <w:p w:rsidR="001A389C" w:rsidRDefault="001A389C" w:rsidP="001A389C">
      <w:pPr>
        <w:ind w:firstLine="708"/>
        <w:jc w:val="both"/>
      </w:pPr>
      <w:r>
        <w:t>Поступление задатка на расчетный счет организатора торгов не позднее срока око</w:t>
      </w:r>
      <w:r>
        <w:t>н</w:t>
      </w:r>
      <w:r>
        <w:t>чания подачи заявок на аукцион: по 05.06.2023</w:t>
      </w:r>
      <w:r>
        <w:rPr>
          <w:color w:val="FF0000"/>
        </w:rPr>
        <w:t xml:space="preserve"> </w:t>
      </w:r>
      <w:r>
        <w:t>в 23 час 00 мин.</w:t>
      </w:r>
    </w:p>
    <w:p w:rsidR="001A389C" w:rsidRDefault="001A389C" w:rsidP="001A389C">
      <w:pPr>
        <w:jc w:val="both"/>
      </w:pPr>
      <w:r>
        <w:t>С момента перечисления претендентом задатка, договор о задатке считается заключенным в установленном порядке.</w:t>
      </w:r>
    </w:p>
    <w:p w:rsidR="001A389C" w:rsidRDefault="001A389C" w:rsidP="001A389C">
      <w:pPr>
        <w:jc w:val="both"/>
      </w:pPr>
      <w:r>
        <w:t xml:space="preserve"> Плательщиком задатка может быть только претендент. Не допускается перечисление зада</w:t>
      </w:r>
      <w:r>
        <w:t>т</w:t>
      </w:r>
      <w:r>
        <w:t xml:space="preserve">ка иными лицами. Перечисленные денежные средства иными лицами, кроме претендента, будут </w:t>
      </w:r>
      <w:proofErr w:type="gramStart"/>
      <w:r>
        <w:t>считаться ошибочно перечисленными денежными средствами и возвращены</w:t>
      </w:r>
      <w:proofErr w:type="gramEnd"/>
      <w:r>
        <w:t xml:space="preserve"> на счет плательщика.</w:t>
      </w:r>
    </w:p>
    <w:p w:rsidR="001A389C" w:rsidRDefault="001A389C" w:rsidP="001A389C">
      <w:pPr>
        <w:jc w:val="both"/>
      </w:pPr>
      <w:r>
        <w:t>В случаях отзыва претендентом заявки:</w:t>
      </w:r>
    </w:p>
    <w:p w:rsidR="001A389C" w:rsidRDefault="001A389C" w:rsidP="001A389C">
      <w:pPr>
        <w:jc w:val="both"/>
      </w:pPr>
      <w:r>
        <w:t>– в установленном порядке до даты и времени окончания подачи (приема) заявок, поступи</w:t>
      </w:r>
      <w:r>
        <w:t>в</w:t>
      </w:r>
      <w:r>
        <w:t>ший от Претендента задаток подлежит возврату в срок, не позднее, чем 5 (пять) дней со дня поступления уведомления об отзыве заявки;</w:t>
      </w:r>
    </w:p>
    <w:p w:rsidR="001A389C" w:rsidRDefault="001A389C" w:rsidP="001A389C">
      <w:pPr>
        <w:jc w:val="both"/>
      </w:pPr>
      <w:r>
        <w:t xml:space="preserve">– позднее даты и времени окончания подачи (приема) заявок задаток возвращается в течение 5 (пяти)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</w:p>
    <w:p w:rsidR="001A389C" w:rsidRDefault="001A389C" w:rsidP="001A389C">
      <w:pPr>
        <w:jc w:val="both"/>
      </w:pPr>
      <w:r>
        <w:t>Участникам, за исключением победителя аукциона, внесенный задаток возвращается в теч</w:t>
      </w:r>
      <w:r>
        <w:t>е</w:t>
      </w:r>
      <w:r>
        <w:t xml:space="preserve">ние 5 (пяти)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</w:p>
    <w:p w:rsidR="001A389C" w:rsidRDefault="001A389C" w:rsidP="001A389C">
      <w:pPr>
        <w:jc w:val="both"/>
      </w:pPr>
      <w:r>
        <w:t xml:space="preserve"> Претендентам, не допущенным к участию в аукционе, внесенный задаток возвращается в течение 5 (пяти) дней со дня подписания протокола о признании претендентов участниками.</w:t>
      </w:r>
    </w:p>
    <w:p w:rsidR="001A389C" w:rsidRDefault="001A389C" w:rsidP="001A389C">
      <w:pPr>
        <w:jc w:val="both"/>
      </w:pPr>
      <w:r>
        <w:t>Задаток, внесенный лицом, впоследствии признанным победителем аукциона, засчитывается в счет оплаты приобретаемого Объекта после его полной оплаты. При этом заключение д</w:t>
      </w:r>
      <w:r>
        <w:t>о</w:t>
      </w:r>
      <w:r>
        <w:t>говора купли-продажи для победителя аукциона является обязательным.</w:t>
      </w:r>
    </w:p>
    <w:p w:rsidR="001A389C" w:rsidRDefault="001A389C" w:rsidP="001A389C">
      <w:pPr>
        <w:jc w:val="both"/>
      </w:pPr>
      <w:r>
        <w:t>При уклонении или отказе победителя аукциона от заключения в установленный срок дог</w:t>
      </w:r>
      <w:r>
        <w:t>о</w:t>
      </w:r>
      <w:r>
        <w:t>вора купли-продажи Объекта, он утрачивает право на заключение указанного договора и з</w:t>
      </w:r>
      <w:r>
        <w:t>а</w:t>
      </w:r>
      <w:r>
        <w:t>даток ему не возвращается. Результаты аукциона аннулируются.</w:t>
      </w:r>
    </w:p>
    <w:p w:rsidR="001A389C" w:rsidRDefault="001A389C" w:rsidP="001A389C">
      <w:pPr>
        <w:jc w:val="both"/>
      </w:pPr>
      <w:r>
        <w:t>В случае отказа Продавца от проведения аукциона, поступившие задатки возвращаются пр</w:t>
      </w:r>
      <w:r>
        <w:t>е</w:t>
      </w:r>
      <w:r>
        <w:t>тендентам/участникам в течение 5 (пяти) рабочих дней с даты принятия решения об отказе в проведен</w:t>
      </w:r>
      <w:proofErr w:type="gramStart"/>
      <w:r>
        <w:t>ии ау</w:t>
      </w:r>
      <w:proofErr w:type="gramEnd"/>
      <w:r>
        <w:t>кциона.</w:t>
      </w:r>
    </w:p>
    <w:p w:rsidR="001A389C" w:rsidRDefault="001A389C" w:rsidP="001A389C">
      <w:pPr>
        <w:jc w:val="both"/>
      </w:pPr>
      <w:r>
        <w:t>Не позднее следующего рабочего дня после дня подписания протокола о признании прете</w:t>
      </w:r>
      <w:r>
        <w:t>н</w:t>
      </w:r>
      <w:r>
        <w:t>дентов участниками всем претендентам, подавшим заявки, будет направлено уведомление о признании их участниками аукциона или об отказе в признании участниками аукциона с ук</w:t>
      </w:r>
      <w:r>
        <w:t>а</w:t>
      </w:r>
      <w:r>
        <w:t>занием оснований отказа.</w:t>
      </w:r>
    </w:p>
    <w:p w:rsidR="001A389C" w:rsidRDefault="001A389C" w:rsidP="001A389C">
      <w:pPr>
        <w:jc w:val="both"/>
      </w:pPr>
      <w:r>
        <w:t>Проведение продажи имущества на аукционе в электронной форме, включающее в себя: п</w:t>
      </w:r>
      <w:r>
        <w:t>о</w:t>
      </w:r>
      <w:r>
        <w:t>дачу заявки, перечисление задатка, порядок признания претендентов участниками, ход пр</w:t>
      </w:r>
      <w:r>
        <w:t>о</w:t>
      </w:r>
      <w:r>
        <w:lastRenderedPageBreak/>
        <w:t>ведения аукциона, определены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</w:t>
      </w:r>
    </w:p>
    <w:p w:rsidR="001A389C" w:rsidRDefault="001A389C" w:rsidP="001A389C">
      <w:pPr>
        <w:jc w:val="both"/>
      </w:pPr>
      <w:r>
        <w:t>Победителем аукциона признается участник, предложивший наиболее высокую цену за об</w:t>
      </w:r>
      <w:r>
        <w:t>ъ</w:t>
      </w:r>
      <w:r>
        <w:t>ект недвижимости.</w:t>
      </w:r>
    </w:p>
    <w:p w:rsidR="001A389C" w:rsidRDefault="001A389C" w:rsidP="001A389C">
      <w:pPr>
        <w:jc w:val="both"/>
      </w:pPr>
      <w:r>
        <w:t>Договор купли-продажи (приложение №2</w:t>
      </w:r>
      <w:r>
        <w:rPr>
          <w:bCs/>
        </w:rPr>
        <w:t xml:space="preserve"> к информационному сообщению)</w:t>
      </w:r>
      <w:r>
        <w:t xml:space="preserve"> заключается с Продавцом имущества по адресу: Иркутская обл., г. Нижнеудинск, ул. Ленина, д.40, каб.21. </w:t>
      </w:r>
    </w:p>
    <w:p w:rsidR="001A389C" w:rsidRDefault="001A389C" w:rsidP="001A389C">
      <w:pPr>
        <w:jc w:val="both"/>
      </w:pPr>
      <w:r>
        <w:t xml:space="preserve">Срок заключения договора купли-продажи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аукциона. </w:t>
      </w:r>
    </w:p>
    <w:p w:rsidR="001A389C" w:rsidRDefault="001A389C" w:rsidP="001A389C">
      <w:pPr>
        <w:jc w:val="both"/>
      </w:pPr>
      <w:r>
        <w:t>Срок и порядок оплаты: не позднее  10 рабочих со дня заключения  договора купли-продажи. Оплата за приватизированное имущество производится в рублях путем перечисления дене</w:t>
      </w:r>
      <w:r>
        <w:t>ж</w:t>
      </w:r>
      <w:r>
        <w:t>ных средств  на расчетный счет продавца.</w:t>
      </w:r>
    </w:p>
    <w:p w:rsidR="001A389C" w:rsidRDefault="001A389C" w:rsidP="001A389C">
      <w:pPr>
        <w:jc w:val="both"/>
      </w:pPr>
      <w:r>
        <w:t>Счет для перечисления денежных средств по договору купли-продажи будет указан в дог</w:t>
      </w:r>
      <w:r>
        <w:t>о</w:t>
      </w:r>
      <w:r>
        <w:t>воре купли-продажи.</w:t>
      </w:r>
    </w:p>
    <w:p w:rsidR="001A389C" w:rsidRDefault="001A389C" w:rsidP="001A389C">
      <w:pPr>
        <w:jc w:val="both"/>
      </w:pPr>
      <w:r>
        <w:t>Об итогах аукциона будет сообщено на официальном сайте Российской Федерации в инфо</w:t>
      </w:r>
      <w:r>
        <w:t>р</w:t>
      </w:r>
      <w:r>
        <w:t>мационно-телекоммуникационной сети «Интернет» для размещения информации о провед</w:t>
      </w:r>
      <w:r>
        <w:t>е</w:t>
      </w:r>
      <w:r>
        <w:t>нии торгов, определенном Правительством Российской Федерации, а также на официальном сайте администрации Нижнеудинского муниципального образования в информационно-телекоммуникационной сети «Интернет».</w:t>
      </w:r>
    </w:p>
    <w:p w:rsidR="001A389C" w:rsidRDefault="001A389C" w:rsidP="001A389C">
      <w:pPr>
        <w:jc w:val="both"/>
      </w:pPr>
      <w:r>
        <w:t>Ограничения для участия в аукционе отсутствуют, если претендент не относится к категории лиц, права которых на участие в приватизации муниципального имущества ограничены де</w:t>
      </w:r>
      <w:r>
        <w:t>й</w:t>
      </w:r>
      <w:r>
        <w:t>ствующим законодательством. В случае если впоследствии будет установлено, что прете</w:t>
      </w:r>
      <w:r>
        <w:t>н</w:t>
      </w:r>
      <w:r>
        <w:t>дент, победивший на аукционе и приобретший приватизируемое имущество, не имел зако</w:t>
      </w:r>
      <w:r>
        <w:t>н</w:t>
      </w:r>
      <w:r>
        <w:t>ного права на его приобретение, сделка признается ничтожной.</w:t>
      </w:r>
    </w:p>
    <w:p w:rsidR="001A389C" w:rsidRDefault="001A389C" w:rsidP="001A38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Признание торгов </w:t>
      </w:r>
      <w:proofErr w:type="gramStart"/>
      <w:r>
        <w:rPr>
          <w:b/>
          <w:bCs/>
        </w:rPr>
        <w:t>несостоявшимися</w:t>
      </w:r>
      <w:proofErr w:type="gramEnd"/>
      <w:r>
        <w:rPr>
          <w:b/>
          <w:bCs/>
        </w:rPr>
        <w:t>, последствия признания торгов несостоявшимся:</w:t>
      </w:r>
    </w:p>
    <w:p w:rsidR="001A389C" w:rsidRDefault="001A389C" w:rsidP="001A38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>1. Продавец объявляет торги несостоявшимися, если:</w:t>
      </w:r>
    </w:p>
    <w:p w:rsidR="001A389C" w:rsidRDefault="001A389C" w:rsidP="001A38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>1) заявки на участие в торгах подали менее двух лиц;</w:t>
      </w:r>
    </w:p>
    <w:p w:rsidR="001A389C" w:rsidRDefault="001A389C" w:rsidP="001A38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>2) допущено комиссией к участию в торгах менее двух лиц;</w:t>
      </w:r>
    </w:p>
    <w:p w:rsidR="001A389C" w:rsidRDefault="001A389C" w:rsidP="001A38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>3) из явившихся участников торгов никто не сделал надбавки к начальной цене имущества;</w:t>
      </w:r>
    </w:p>
    <w:p w:rsidR="001A389C" w:rsidRDefault="001A389C" w:rsidP="001A38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 xml:space="preserve">4) лицо, выигравшее торги, в течение пяти рабочих дней </w:t>
      </w:r>
      <w:proofErr w:type="gramStart"/>
      <w:r>
        <w:t>с даты подведения</w:t>
      </w:r>
      <w:proofErr w:type="gramEnd"/>
      <w:r>
        <w:t xml:space="preserve"> итогов аукциона</w:t>
      </w:r>
      <w:r>
        <w:rPr>
          <w:color w:val="000000"/>
        </w:rPr>
        <w:t xml:space="preserve"> </w:t>
      </w:r>
      <w:r>
        <w:t>не заключило договор купли-продажи.</w:t>
      </w:r>
    </w:p>
    <w:p w:rsidR="001A389C" w:rsidRDefault="001A389C" w:rsidP="001A38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>
        <w:t>2. Продавец объявляет вторичные торги в соответствии с действующим законодательством.</w:t>
      </w:r>
    </w:p>
    <w:p w:rsidR="001A389C" w:rsidRDefault="001A389C" w:rsidP="001A389C">
      <w:pPr>
        <w:jc w:val="both"/>
      </w:pPr>
      <w:r>
        <w:t>С иными сведениями об объекте, правилами проведения торгов, можно ознакомиться  по а</w:t>
      </w:r>
      <w:r>
        <w:t>д</w:t>
      </w:r>
      <w:r>
        <w:t xml:space="preserve">ресу: Иркутская обл., г. Нижнеудинск, ул. Ленина, д,40, каб.21 Комитет по управлению имуществом администрации Нижнеудинского муниципального образования.  Телефон для справок: 8 (39557) 7-14-14/7-08-88, </w:t>
      </w:r>
      <w:proofErr w:type="spellStart"/>
      <w:r>
        <w:t>Клещенок</w:t>
      </w:r>
      <w:proofErr w:type="spellEnd"/>
      <w:r>
        <w:t xml:space="preserve"> Наталья Игоревна.</w:t>
      </w:r>
    </w:p>
    <w:p w:rsidR="001A389C" w:rsidRDefault="001A389C" w:rsidP="001A389C">
      <w:pPr>
        <w:pStyle w:val="a8"/>
        <w:ind w:left="0" w:firstLine="0"/>
        <w:jc w:val="left"/>
        <w:rPr>
          <w:b w:val="0"/>
        </w:rPr>
      </w:pPr>
    </w:p>
    <w:p w:rsidR="001A389C" w:rsidRDefault="001A389C" w:rsidP="001A389C">
      <w:pPr>
        <w:pStyle w:val="a8"/>
        <w:ind w:left="0" w:firstLine="0"/>
        <w:jc w:val="left"/>
        <w:rPr>
          <w:b w:val="0"/>
        </w:rPr>
      </w:pPr>
    </w:p>
    <w:p w:rsidR="001A389C" w:rsidRDefault="001A389C" w:rsidP="001A389C">
      <w:pPr>
        <w:pStyle w:val="a8"/>
        <w:ind w:left="0" w:firstLine="0"/>
        <w:jc w:val="left"/>
        <w:rPr>
          <w:b w:val="0"/>
        </w:rPr>
      </w:pPr>
    </w:p>
    <w:p w:rsidR="001A389C" w:rsidRDefault="001A389C" w:rsidP="001A389C">
      <w:pPr>
        <w:pStyle w:val="a8"/>
        <w:ind w:left="0" w:firstLine="0"/>
        <w:jc w:val="left"/>
        <w:rPr>
          <w:b w:val="0"/>
        </w:rPr>
      </w:pPr>
    </w:p>
    <w:p w:rsidR="001A389C" w:rsidRDefault="001A389C" w:rsidP="001A389C">
      <w:pPr>
        <w:pStyle w:val="a8"/>
        <w:ind w:left="0" w:firstLine="0"/>
        <w:jc w:val="left"/>
        <w:rPr>
          <w:b w:val="0"/>
        </w:rPr>
      </w:pPr>
    </w:p>
    <w:p w:rsidR="001A389C" w:rsidRDefault="001A389C" w:rsidP="001A389C">
      <w:pPr>
        <w:pStyle w:val="a8"/>
        <w:ind w:left="0" w:firstLine="0"/>
        <w:jc w:val="left"/>
        <w:rPr>
          <w:b w:val="0"/>
        </w:rPr>
      </w:pPr>
    </w:p>
    <w:p w:rsidR="001A389C" w:rsidRDefault="001A389C" w:rsidP="001A389C">
      <w:pPr>
        <w:pStyle w:val="a8"/>
        <w:ind w:left="0" w:firstLine="0"/>
        <w:jc w:val="left"/>
        <w:rPr>
          <w:b w:val="0"/>
        </w:rPr>
      </w:pPr>
    </w:p>
    <w:p w:rsidR="001A389C" w:rsidRDefault="001A389C" w:rsidP="001A389C">
      <w:pPr>
        <w:pStyle w:val="a8"/>
        <w:ind w:left="0" w:firstLine="0"/>
        <w:jc w:val="left"/>
        <w:rPr>
          <w:b w:val="0"/>
        </w:rPr>
      </w:pPr>
    </w:p>
    <w:p w:rsidR="001A389C" w:rsidRDefault="001A389C" w:rsidP="001A389C">
      <w:pPr>
        <w:pStyle w:val="a8"/>
        <w:ind w:left="0" w:firstLine="0"/>
        <w:jc w:val="left"/>
        <w:rPr>
          <w:b w:val="0"/>
        </w:rPr>
      </w:pPr>
    </w:p>
    <w:p w:rsidR="001A389C" w:rsidRDefault="001A389C" w:rsidP="001A389C">
      <w:pPr>
        <w:pStyle w:val="a8"/>
        <w:ind w:left="0" w:firstLine="0"/>
        <w:jc w:val="left"/>
        <w:rPr>
          <w:b w:val="0"/>
        </w:rPr>
      </w:pPr>
    </w:p>
    <w:p w:rsidR="001A389C" w:rsidRDefault="001A389C" w:rsidP="001A389C">
      <w:pPr>
        <w:pStyle w:val="a8"/>
        <w:ind w:left="0" w:firstLine="0"/>
        <w:jc w:val="left"/>
        <w:rPr>
          <w:b w:val="0"/>
        </w:rPr>
      </w:pPr>
    </w:p>
    <w:p w:rsidR="001A389C" w:rsidRDefault="001A389C" w:rsidP="001A389C">
      <w:pPr>
        <w:pStyle w:val="a8"/>
        <w:ind w:left="0" w:firstLine="0"/>
        <w:jc w:val="left"/>
        <w:rPr>
          <w:b w:val="0"/>
        </w:rPr>
      </w:pPr>
    </w:p>
    <w:p w:rsidR="001A389C" w:rsidRDefault="001A389C" w:rsidP="001A389C">
      <w:pPr>
        <w:pStyle w:val="a8"/>
        <w:ind w:left="0" w:firstLine="0"/>
        <w:jc w:val="left"/>
        <w:rPr>
          <w:b w:val="0"/>
        </w:rPr>
      </w:pPr>
    </w:p>
    <w:p w:rsidR="001A389C" w:rsidRDefault="001A389C" w:rsidP="001A389C">
      <w:pPr>
        <w:pStyle w:val="a8"/>
        <w:ind w:left="0" w:firstLine="0"/>
        <w:jc w:val="left"/>
        <w:rPr>
          <w:b w:val="0"/>
        </w:rPr>
      </w:pPr>
    </w:p>
    <w:p w:rsidR="001A389C" w:rsidRDefault="001A389C" w:rsidP="001A389C">
      <w:pPr>
        <w:pStyle w:val="a8"/>
        <w:ind w:left="0" w:firstLine="0"/>
        <w:jc w:val="left"/>
        <w:rPr>
          <w:b w:val="0"/>
        </w:rPr>
      </w:pPr>
    </w:p>
    <w:p w:rsidR="001A389C" w:rsidRDefault="001A389C" w:rsidP="001A389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1A389C" w:rsidRDefault="001A389C" w:rsidP="001A389C">
      <w:pPr>
        <w:jc w:val="right"/>
        <w:rPr>
          <w:sz w:val="22"/>
          <w:szCs w:val="22"/>
        </w:rPr>
      </w:pPr>
      <w:r>
        <w:rPr>
          <w:sz w:val="22"/>
          <w:szCs w:val="22"/>
        </w:rPr>
        <w:t>к аукционной документации</w:t>
      </w:r>
    </w:p>
    <w:p w:rsidR="001A389C" w:rsidRDefault="001A389C" w:rsidP="001A389C">
      <w:pPr>
        <w:keepNext/>
        <w:jc w:val="right"/>
        <w:outlineLvl w:val="1"/>
        <w:rPr>
          <w:rFonts w:ascii="Arial" w:hAnsi="Arial"/>
          <w:b/>
          <w:i/>
          <w:sz w:val="28"/>
          <w:szCs w:val="28"/>
        </w:rPr>
      </w:pPr>
    </w:p>
    <w:p w:rsidR="001A389C" w:rsidRDefault="001A389C" w:rsidP="001A389C">
      <w:pPr>
        <w:tabs>
          <w:tab w:val="left" w:pos="7513"/>
        </w:tabs>
        <w:jc w:val="right"/>
      </w:pPr>
      <w:r>
        <w:t xml:space="preserve">Продавцу:  Комитет по управлению имуществом </w:t>
      </w:r>
    </w:p>
    <w:p w:rsidR="001A389C" w:rsidRDefault="001A389C" w:rsidP="001A389C">
      <w:pPr>
        <w:tabs>
          <w:tab w:val="left" w:pos="7513"/>
        </w:tabs>
        <w:jc w:val="right"/>
      </w:pPr>
      <w:r>
        <w:t xml:space="preserve">администрации Нижнеудинского </w:t>
      </w:r>
    </w:p>
    <w:p w:rsidR="001A389C" w:rsidRDefault="001A389C" w:rsidP="001A389C">
      <w:pPr>
        <w:tabs>
          <w:tab w:val="left" w:pos="7513"/>
        </w:tabs>
        <w:jc w:val="right"/>
      </w:pPr>
      <w:r>
        <w:t>муниципального образования</w:t>
      </w:r>
    </w:p>
    <w:p w:rsidR="001A389C" w:rsidRDefault="001A389C" w:rsidP="001A389C">
      <w:pPr>
        <w:keepNext/>
        <w:jc w:val="center"/>
        <w:outlineLvl w:val="1"/>
        <w:rPr>
          <w:rFonts w:ascii="Arial" w:hAnsi="Arial"/>
          <w:b/>
          <w:i/>
          <w:sz w:val="28"/>
          <w:szCs w:val="28"/>
        </w:rPr>
      </w:pPr>
    </w:p>
    <w:p w:rsidR="001A389C" w:rsidRDefault="001A389C" w:rsidP="001A389C">
      <w:pPr>
        <w:tabs>
          <w:tab w:val="left" w:pos="10348"/>
          <w:tab w:val="right" w:pos="1063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ab/>
      </w: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i/>
        </w:rPr>
      </w:pPr>
      <w:proofErr w:type="gramStart"/>
      <w:r>
        <w:rPr>
          <w:b/>
          <w:i/>
        </w:rPr>
        <w:t>З</w:t>
      </w:r>
      <w:proofErr w:type="gramEnd"/>
      <w:r>
        <w:rPr>
          <w:b/>
          <w:i/>
        </w:rPr>
        <w:t xml:space="preserve"> А Я В К А  </w:t>
      </w: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</w:pPr>
      <w:r>
        <w:rPr>
          <w:b/>
          <w:i/>
        </w:rPr>
        <w:t>на участие в аукционе в электронной форме</w:t>
      </w:r>
      <w:r>
        <w:t xml:space="preserve">                                                </w:t>
      </w: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«_____  » __________ 2023г.</w:t>
      </w: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</w:t>
      </w: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именуемый</w:t>
      </w:r>
      <w:proofErr w:type="gramEnd"/>
      <w:r>
        <w:rPr>
          <w:sz w:val="20"/>
          <w:szCs w:val="20"/>
        </w:rPr>
        <w:t xml:space="preserve"> далее (полное наименование юридического (ФИО) физического)  лица, подающего заявку)</w:t>
      </w: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i/>
          <w:sz w:val="20"/>
          <w:szCs w:val="20"/>
        </w:rPr>
        <w:t xml:space="preserve">Покупатель, </w:t>
      </w:r>
      <w:r>
        <w:rPr>
          <w:sz w:val="20"/>
          <w:szCs w:val="20"/>
        </w:rPr>
        <w:t>в лице</w:t>
      </w:r>
      <w:r>
        <w:rPr>
          <w:b/>
        </w:rPr>
        <w:t>______________________________________________________________</w:t>
      </w:r>
      <w:r>
        <w:t>,</w:t>
      </w: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(фамилия, имя, отчество, должность)</w:t>
      </w: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действующего</w:t>
      </w:r>
      <w:proofErr w:type="gramEnd"/>
      <w:r>
        <w:rPr>
          <w:sz w:val="20"/>
          <w:szCs w:val="20"/>
        </w:rPr>
        <w:t xml:space="preserve"> на основании  </w:t>
      </w: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</w:t>
      </w: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изучив  данные информационного сообщения о продаже муниципального имущества на аукционе, проект дог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вора купли-продажи муниципального имущества, принимая решение об участии в аукционе по продаже мун</w:t>
      </w:r>
      <w:r>
        <w:rPr>
          <w:sz w:val="20"/>
          <w:szCs w:val="20"/>
        </w:rPr>
        <w:t>и</w:t>
      </w:r>
      <w:r>
        <w:rPr>
          <w:sz w:val="20"/>
          <w:szCs w:val="20"/>
        </w:rPr>
        <w:t>ципального имущества:</w:t>
      </w: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</w:t>
      </w:r>
      <w:r>
        <w:rPr>
          <w:bCs/>
          <w:sz w:val="20"/>
          <w:szCs w:val="20"/>
        </w:rPr>
        <w:t>________________________________________________________________________</w:t>
      </w: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(наименование имущества, его площадь и местонахождение)</w:t>
      </w: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b/>
          <w:i/>
          <w:sz w:val="20"/>
          <w:szCs w:val="20"/>
        </w:rPr>
        <w:t>ОБЯЗУЮСЬ:</w:t>
      </w: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</w:t>
      </w:r>
      <w:proofErr w:type="gramStart"/>
      <w:r>
        <w:t>1) Соблюдать условия  аукциона</w:t>
      </w:r>
      <w:r>
        <w:rPr>
          <w:color w:val="000000"/>
        </w:rPr>
        <w:t xml:space="preserve"> и порядок проведения аукциона, объявленного на «___»_________________20__ г., содержащиеся в извещении о проведении аукциона, опу</w:t>
      </w:r>
      <w:r>
        <w:rPr>
          <w:color w:val="000000"/>
        </w:rPr>
        <w:t>б</w:t>
      </w:r>
      <w:r>
        <w:rPr>
          <w:color w:val="000000"/>
        </w:rPr>
        <w:t>ликованном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Ни</w:t>
      </w:r>
      <w:r>
        <w:rPr>
          <w:color w:val="000000"/>
        </w:rPr>
        <w:t>ж</w:t>
      </w:r>
      <w:r>
        <w:rPr>
          <w:color w:val="000000"/>
        </w:rPr>
        <w:t>неудинского муниципального образования в информационно-телекоммуникационной сети «Интернет»;</w:t>
      </w:r>
      <w:proofErr w:type="gramEnd"/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t xml:space="preserve">      2) В случае признания победителем аукциона </w:t>
      </w:r>
      <w:r>
        <w:rPr>
          <w:color w:val="000000"/>
        </w:rPr>
        <w:t>заключить договор купли-продажи в теч</w:t>
      </w:r>
      <w:r>
        <w:rPr>
          <w:color w:val="000000"/>
        </w:rPr>
        <w:t>е</w:t>
      </w:r>
      <w:r>
        <w:rPr>
          <w:color w:val="000000"/>
        </w:rPr>
        <w:t xml:space="preserve">ние 5 рабочих дней </w:t>
      </w:r>
      <w:proofErr w:type="gramStart"/>
      <w:r>
        <w:t>с даты подведения</w:t>
      </w:r>
      <w:proofErr w:type="gramEnd"/>
      <w:r>
        <w:t xml:space="preserve"> итогов аукциона</w:t>
      </w:r>
      <w:r>
        <w:rPr>
          <w:color w:val="000000"/>
        </w:rPr>
        <w:t xml:space="preserve"> и уплатить Продавцу стоимость имущества, установленную по результатам аукциона, не позднее  10 рабочих со дня закл</w:t>
      </w:r>
      <w:r>
        <w:rPr>
          <w:color w:val="000000"/>
        </w:rPr>
        <w:t>ю</w:t>
      </w:r>
      <w:r>
        <w:rPr>
          <w:color w:val="000000"/>
        </w:rPr>
        <w:t>чения  договора купли-продажи.</w:t>
      </w:r>
    </w:p>
    <w:p w:rsidR="001A389C" w:rsidRDefault="001A389C" w:rsidP="001A389C">
      <w:pPr>
        <w:tabs>
          <w:tab w:val="left" w:pos="10348"/>
        </w:tabs>
        <w:jc w:val="both"/>
        <w:rPr>
          <w:color w:val="000000"/>
        </w:rPr>
      </w:pPr>
      <w:r>
        <w:rPr>
          <w:color w:val="000000"/>
        </w:rPr>
        <w:t xml:space="preserve">Заявителю понятны все требования и положения информационного сообщения. </w:t>
      </w:r>
    </w:p>
    <w:p w:rsidR="001A389C" w:rsidRDefault="001A389C" w:rsidP="001A389C">
      <w:pPr>
        <w:tabs>
          <w:tab w:val="left" w:pos="10348"/>
        </w:tabs>
        <w:jc w:val="both"/>
        <w:rPr>
          <w:color w:val="000000"/>
        </w:rPr>
      </w:pPr>
      <w:r>
        <w:rPr>
          <w:color w:val="000000"/>
        </w:rPr>
        <w:t>Заявителю известно фактическое состояние и технические характеристики Объекта и он не имеет претензий к ним__________________________ (</w:t>
      </w:r>
      <w:r>
        <w:rPr>
          <w:i/>
          <w:color w:val="000000"/>
        </w:rPr>
        <w:t>подпись</w:t>
      </w:r>
      <w:r>
        <w:rPr>
          <w:color w:val="000000"/>
        </w:rPr>
        <w:t>)</w:t>
      </w: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 соответствии с требованиями Федерального закона от 27 июля 2006 года  № 152-ФЗ «О персональных данных» я, </w:t>
      </w: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_____________________________________________________________________________</w:t>
      </w: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даю согласие на предоставление/передачу своих персональных данных в случаях, пред</w:t>
      </w:r>
      <w:r>
        <w:t>у</w:t>
      </w:r>
      <w:r>
        <w:t xml:space="preserve">смотренных нормативными актами Российской Федерации с целью проверки достоверности и полноты сведений, указанных в настоящем заявлении. </w:t>
      </w: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Также подтверждаю, что </w:t>
      </w:r>
      <w:proofErr w:type="gramStart"/>
      <w:r>
        <w:t>ознакомлен</w:t>
      </w:r>
      <w:proofErr w:type="gramEnd"/>
      <w:r>
        <w:t xml:space="preserve"> (а) с порядком опубликования персональных данных в связи с публикациями протоколов и итогов торгов.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25"/>
        <w:gridCol w:w="120"/>
      </w:tblGrid>
      <w:tr w:rsidR="001A389C" w:rsidTr="001A389C">
        <w:trPr>
          <w:trHeight w:val="388"/>
        </w:trPr>
        <w:tc>
          <w:tcPr>
            <w:tcW w:w="9831" w:type="dxa"/>
            <w:vAlign w:val="bottom"/>
          </w:tcPr>
          <w:p w:rsidR="001A389C" w:rsidRDefault="001A389C">
            <w:pPr>
              <w:tabs>
                <w:tab w:val="left" w:pos="10348"/>
              </w:tabs>
            </w:pPr>
            <w:r>
              <w:t>Ответы прошу:</w:t>
            </w:r>
          </w:p>
          <w:p w:rsidR="001A389C" w:rsidRDefault="001A389C">
            <w:pPr>
              <w:tabs>
                <w:tab w:val="left" w:pos="1034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 направить почтовым отправлением по адресу________________________________________</w:t>
            </w:r>
          </w:p>
          <w:p w:rsidR="001A389C" w:rsidRDefault="001A389C">
            <w:pPr>
              <w:tabs>
                <w:tab w:val="left" w:pos="10348"/>
              </w:tabs>
              <w:rPr>
                <w:i/>
              </w:rPr>
            </w:pPr>
            <w:r>
              <w:t xml:space="preserve">                                                                                                    </w:t>
            </w:r>
            <w:r>
              <w:rPr>
                <w:i/>
              </w:rPr>
              <w:t>(указать адрес)</w:t>
            </w:r>
          </w:p>
          <w:p w:rsidR="001A389C" w:rsidRDefault="001A389C">
            <w:pPr>
              <w:tabs>
                <w:tab w:val="left" w:pos="10348"/>
              </w:tabs>
            </w:pPr>
            <w:r>
              <w:rPr>
                <w:i/>
              </w:rPr>
              <w:t xml:space="preserve">- </w:t>
            </w:r>
            <w:r>
              <w:t>направить по адресу электронной почты____________________________________________</w:t>
            </w:r>
          </w:p>
          <w:p w:rsidR="001A389C" w:rsidRDefault="001A389C">
            <w:pPr>
              <w:tabs>
                <w:tab w:val="left" w:pos="10348"/>
              </w:tabs>
              <w:jc w:val="both"/>
              <w:rPr>
                <w:i/>
              </w:rPr>
            </w:pPr>
            <w:r>
              <w:t xml:space="preserve">                                                                                       </w:t>
            </w:r>
            <w:r>
              <w:rPr>
                <w:i/>
              </w:rPr>
              <w:t>(указать адрес)</w:t>
            </w:r>
          </w:p>
          <w:p w:rsidR="001A389C" w:rsidRDefault="001A389C">
            <w:pPr>
              <w:tabs>
                <w:tab w:val="left" w:pos="10348"/>
              </w:tabs>
              <w:jc w:val="both"/>
            </w:pPr>
          </w:p>
        </w:tc>
        <w:tc>
          <w:tcPr>
            <w:tcW w:w="120" w:type="dxa"/>
            <w:vAlign w:val="bottom"/>
          </w:tcPr>
          <w:p w:rsidR="001A389C" w:rsidRDefault="001A389C">
            <w:pPr>
              <w:tabs>
                <w:tab w:val="left" w:pos="10348"/>
              </w:tabs>
              <w:jc w:val="center"/>
            </w:pPr>
          </w:p>
        </w:tc>
      </w:tr>
    </w:tbl>
    <w:p w:rsidR="001A389C" w:rsidRDefault="001A389C" w:rsidP="001A389C">
      <w:pPr>
        <w:tabs>
          <w:tab w:val="left" w:pos="1020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>
        <w:rPr>
          <w:i/>
        </w:rPr>
        <w:lastRenderedPageBreak/>
        <w:t>Я, заявитель,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</w:t>
      </w:r>
      <w:r>
        <w:rPr>
          <w:i/>
        </w:rPr>
        <w:t>н</w:t>
      </w:r>
      <w:r>
        <w:rPr>
          <w:i/>
        </w:rPr>
        <w:t>формации, а также утрату такой информации до ее получения, вызванную сбоями в раб</w:t>
      </w:r>
      <w:r>
        <w:rPr>
          <w:i/>
        </w:rPr>
        <w:t>о</w:t>
      </w:r>
      <w:r>
        <w:rPr>
          <w:i/>
        </w:rPr>
        <w:t>те электронной почты, оборудования, используемого для передачи электронных сообщений и /или каналов электронной передачи данных, не зависящих</w:t>
      </w:r>
      <w:proofErr w:type="gramEnd"/>
      <w:r>
        <w:rPr>
          <w:i/>
        </w:rPr>
        <w:t xml:space="preserve"> от администрации и продавца. Соглашаюсь, что должным доказательством факта и даты при предоставлении информ</w:t>
      </w:r>
      <w:r>
        <w:rPr>
          <w:i/>
        </w:rPr>
        <w:t>а</w:t>
      </w:r>
      <w:r>
        <w:rPr>
          <w:i/>
        </w:rPr>
        <w:t>ции посредством электронной почты является электронная копия отправленного сообщ</w:t>
      </w:r>
      <w:r>
        <w:rPr>
          <w:i/>
        </w:rPr>
        <w:t>е</w:t>
      </w:r>
      <w:r>
        <w:rPr>
          <w:i/>
        </w:rPr>
        <w:t>ния и/или электронные записи в журналах действий программного обеспечения. Соглаш</w:t>
      </w:r>
      <w:r>
        <w:rPr>
          <w:i/>
        </w:rPr>
        <w:t>а</w:t>
      </w:r>
      <w:r>
        <w:rPr>
          <w:i/>
        </w:rPr>
        <w:t>юсь,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</w:t>
      </w:r>
      <w:r>
        <w:rPr>
          <w:i/>
        </w:rPr>
        <w:t>а</w:t>
      </w:r>
      <w:r>
        <w:rPr>
          <w:i/>
        </w:rPr>
        <w:t>ция.</w:t>
      </w:r>
    </w:p>
    <w:p w:rsidR="001A389C" w:rsidRDefault="001A389C" w:rsidP="001A389C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</w:p>
    <w:p w:rsidR="001A389C" w:rsidRDefault="001A389C" w:rsidP="001A389C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  <w:r>
        <w:rPr>
          <w:sz w:val="20"/>
          <w:szCs w:val="20"/>
        </w:rPr>
        <w:t>Адрес места регистрации, телефон Заявит</w:t>
      </w:r>
      <w:r>
        <w:rPr>
          <w:sz w:val="20"/>
          <w:szCs w:val="20"/>
        </w:rPr>
        <w:t>е</w:t>
      </w:r>
      <w:r>
        <w:rPr>
          <w:sz w:val="20"/>
          <w:szCs w:val="20"/>
        </w:rPr>
        <w:t>ля:___________________________________________________________________________</w:t>
      </w:r>
    </w:p>
    <w:p w:rsidR="001A389C" w:rsidRDefault="001A389C" w:rsidP="001A389C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Банковские реквизиты для возврата задатка: Получатель </w:t>
      </w:r>
    </w:p>
    <w:p w:rsidR="001A389C" w:rsidRDefault="001A389C" w:rsidP="001A389C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1A389C" w:rsidRDefault="001A389C" w:rsidP="001A389C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jc w:val="center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(наименование, ИНН, КПП)</w:t>
      </w:r>
    </w:p>
    <w:p w:rsidR="001A389C" w:rsidRDefault="001A389C" w:rsidP="001A389C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  <w:r>
        <w:rPr>
          <w:sz w:val="20"/>
          <w:szCs w:val="20"/>
        </w:rPr>
        <w:t>Счет получателя _________________________ Банк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</w:t>
      </w:r>
    </w:p>
    <w:p w:rsidR="001A389C" w:rsidRDefault="001A389C" w:rsidP="001A389C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jc w:val="center"/>
        <w:textAlignment w:val="baseline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(20 знаков)                                                       (наименование)</w:t>
      </w:r>
    </w:p>
    <w:p w:rsidR="001A389C" w:rsidRDefault="001A389C" w:rsidP="001A389C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  <w:r>
        <w:rPr>
          <w:bCs/>
          <w:sz w:val="20"/>
          <w:szCs w:val="20"/>
        </w:rPr>
        <w:t>БИК</w:t>
      </w:r>
      <w:r>
        <w:rPr>
          <w:b/>
          <w:bCs/>
          <w:sz w:val="20"/>
          <w:szCs w:val="20"/>
        </w:rPr>
        <w:t xml:space="preserve">___________________ </w:t>
      </w:r>
      <w:proofErr w:type="gramStart"/>
      <w:r>
        <w:rPr>
          <w:bCs/>
          <w:sz w:val="20"/>
          <w:szCs w:val="20"/>
        </w:rPr>
        <w:t>Кор. счет</w:t>
      </w:r>
      <w:proofErr w:type="gramEnd"/>
      <w:r>
        <w:rPr>
          <w:b/>
          <w:bCs/>
          <w:sz w:val="20"/>
          <w:szCs w:val="20"/>
        </w:rPr>
        <w:t>_____________________________________________________</w:t>
      </w:r>
    </w:p>
    <w:p w:rsidR="001A389C" w:rsidRDefault="001A389C" w:rsidP="001A389C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</w:p>
    <w:p w:rsidR="001A389C" w:rsidRDefault="001A389C" w:rsidP="001A389C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Подпись Заявителя (его полномочного представителя): </w:t>
      </w:r>
    </w:p>
    <w:p w:rsidR="001A389C" w:rsidRDefault="001A389C" w:rsidP="001A389C">
      <w:pPr>
        <w:tabs>
          <w:tab w:val="left" w:pos="10206"/>
        </w:tabs>
        <w:overflowPunct w:val="0"/>
        <w:autoSpaceDE w:val="0"/>
        <w:autoSpaceDN w:val="0"/>
        <w:adjustRightInd w:val="0"/>
        <w:ind w:right="85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___________________________       М.П. «_____» ______________ 20__ г.</w:t>
      </w:r>
    </w:p>
    <w:p w:rsidR="001A389C" w:rsidRDefault="001A389C" w:rsidP="001A389C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</w:p>
    <w:p w:rsidR="001A389C" w:rsidRDefault="001A389C" w:rsidP="001A389C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jc w:val="center"/>
        <w:rPr>
          <w:rFonts w:eastAsia="MS Mincho"/>
          <w:b/>
        </w:rPr>
      </w:pPr>
      <w:r>
        <w:rPr>
          <w:rFonts w:eastAsia="MS Mincho"/>
          <w:b/>
        </w:rPr>
        <w:t>ПЕРЕЧЕНЬ ДОКУМЕНТОВ, ПРИЛАГАЕМЫХ К ЗАЯВКЕ</w:t>
      </w:r>
    </w:p>
    <w:p w:rsidR="001A389C" w:rsidRDefault="001A389C" w:rsidP="001A389C">
      <w:pPr>
        <w:rPr>
          <w:rFonts w:eastAsia="MS Mincho"/>
        </w:rPr>
      </w:pPr>
    </w:p>
    <w:p w:rsidR="001A389C" w:rsidRDefault="001A389C" w:rsidP="001A389C">
      <w:pPr>
        <w:autoSpaceDE w:val="0"/>
        <w:autoSpaceDN w:val="0"/>
        <w:adjustRightInd w:val="0"/>
      </w:pPr>
      <w:r>
        <w:t>Одновременно с  Заявкой на участие в аукционе Претенденты представляют электронные образы следующих документов:</w:t>
      </w:r>
    </w:p>
    <w:p w:rsidR="001A389C" w:rsidRDefault="001A389C" w:rsidP="001A389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Юридические лица:</w:t>
      </w:r>
    </w:p>
    <w:p w:rsidR="001A389C" w:rsidRDefault="001A389C" w:rsidP="001A389C">
      <w:pPr>
        <w:tabs>
          <w:tab w:val="left" w:pos="851"/>
        </w:tabs>
        <w:jc w:val="both"/>
        <w:rPr>
          <w:rFonts w:eastAsia="MS Mincho"/>
          <w:bCs/>
        </w:rPr>
      </w:pPr>
      <w:r>
        <w:rPr>
          <w:rFonts w:eastAsia="MS Mincho"/>
          <w:bCs/>
        </w:rPr>
        <w:t>1) свидетельство о государственной регистрации и иные учредительные документы прете</w:t>
      </w:r>
      <w:r>
        <w:rPr>
          <w:rFonts w:eastAsia="MS Mincho"/>
          <w:bCs/>
        </w:rPr>
        <w:t>н</w:t>
      </w:r>
      <w:r>
        <w:rPr>
          <w:rFonts w:eastAsia="MS Mincho"/>
          <w:bCs/>
        </w:rPr>
        <w:t>дента.</w:t>
      </w:r>
    </w:p>
    <w:p w:rsidR="001A389C" w:rsidRDefault="001A389C" w:rsidP="001A389C">
      <w:pPr>
        <w:tabs>
          <w:tab w:val="left" w:pos="851"/>
        </w:tabs>
        <w:jc w:val="both"/>
        <w:rPr>
          <w:rFonts w:eastAsia="MS Mincho"/>
          <w:bCs/>
        </w:rPr>
      </w:pPr>
      <w:r>
        <w:rPr>
          <w:rFonts w:eastAsia="MS Mincho"/>
          <w:bCs/>
        </w:rPr>
        <w:t xml:space="preserve">        Для иностранных организаций:</w:t>
      </w:r>
    </w:p>
    <w:p w:rsidR="001A389C" w:rsidRDefault="001A389C" w:rsidP="001A389C">
      <w:pPr>
        <w:tabs>
          <w:tab w:val="left" w:pos="851"/>
        </w:tabs>
        <w:jc w:val="both"/>
        <w:rPr>
          <w:rFonts w:eastAsia="MS Mincho"/>
          <w:bCs/>
        </w:rPr>
      </w:pPr>
      <w:r>
        <w:rPr>
          <w:rFonts w:eastAsia="MS Mincho"/>
          <w:bCs/>
        </w:rPr>
        <w:t>- выписка из торгового реестра или иные документы, подтверждающие правоспособность организации;</w:t>
      </w:r>
    </w:p>
    <w:p w:rsidR="001A389C" w:rsidRDefault="001A389C" w:rsidP="001A389C">
      <w:pPr>
        <w:tabs>
          <w:tab w:val="left" w:pos="851"/>
        </w:tabs>
        <w:jc w:val="both"/>
        <w:rPr>
          <w:rFonts w:eastAsia="MS Mincho"/>
          <w:bCs/>
        </w:rPr>
      </w:pPr>
      <w:r>
        <w:rPr>
          <w:rFonts w:eastAsia="MS Mincho"/>
          <w:bCs/>
        </w:rPr>
        <w:t xml:space="preserve">- документ о регистрации по месту нахождения; </w:t>
      </w:r>
    </w:p>
    <w:p w:rsidR="001A389C" w:rsidRDefault="001A389C" w:rsidP="001A389C">
      <w:pPr>
        <w:tabs>
          <w:tab w:val="left" w:pos="851"/>
        </w:tabs>
        <w:jc w:val="both"/>
        <w:rPr>
          <w:rFonts w:eastAsia="MS Mincho"/>
          <w:bCs/>
        </w:rPr>
      </w:pPr>
      <w:r>
        <w:rPr>
          <w:rFonts w:eastAsia="MS Mincho"/>
          <w:bCs/>
        </w:rPr>
        <w:t xml:space="preserve">- копия свидетельства о постановке на учет в налоговых органах </w:t>
      </w:r>
      <w:proofErr w:type="gramStart"/>
      <w:r>
        <w:rPr>
          <w:rFonts w:eastAsia="MS Mincho"/>
          <w:bCs/>
        </w:rPr>
        <w:t>РФ</w:t>
      </w:r>
      <w:proofErr w:type="gramEnd"/>
      <w:r>
        <w:rPr>
          <w:rFonts w:eastAsia="MS Mincho"/>
          <w:bCs/>
        </w:rPr>
        <w:t xml:space="preserve"> в случае если деятел</w:t>
      </w:r>
      <w:r>
        <w:rPr>
          <w:rFonts w:eastAsia="MS Mincho"/>
          <w:bCs/>
        </w:rPr>
        <w:t>ь</w:t>
      </w:r>
      <w:r>
        <w:rPr>
          <w:rFonts w:eastAsia="MS Mincho"/>
          <w:bCs/>
        </w:rPr>
        <w:t>ность осуществляется через постоянное представительство в РФ;</w:t>
      </w:r>
    </w:p>
    <w:p w:rsidR="001A389C" w:rsidRDefault="001A389C" w:rsidP="001A389C">
      <w:pPr>
        <w:tabs>
          <w:tab w:val="left" w:pos="851"/>
        </w:tabs>
        <w:jc w:val="both"/>
        <w:rPr>
          <w:rFonts w:eastAsia="MS Mincho"/>
          <w:bCs/>
        </w:rPr>
      </w:pPr>
      <w:r>
        <w:rPr>
          <w:rFonts w:eastAsia="MS Mincho"/>
          <w:bCs/>
        </w:rPr>
        <w:t xml:space="preserve">2) свидетельство о постановке на учет в налоговых органах (сертификат о </w:t>
      </w:r>
      <w:proofErr w:type="spellStart"/>
      <w:r>
        <w:rPr>
          <w:rFonts w:eastAsia="MS Mincho"/>
          <w:bCs/>
        </w:rPr>
        <w:t>резидентстве</w:t>
      </w:r>
      <w:proofErr w:type="spellEnd"/>
      <w:r>
        <w:rPr>
          <w:rFonts w:eastAsia="MS Mincho"/>
          <w:bCs/>
        </w:rPr>
        <w:t xml:space="preserve"> для нерезидентов);</w:t>
      </w:r>
    </w:p>
    <w:p w:rsidR="001A389C" w:rsidRDefault="001A389C" w:rsidP="001A389C">
      <w:pPr>
        <w:tabs>
          <w:tab w:val="left" w:pos="851"/>
        </w:tabs>
        <w:jc w:val="both"/>
        <w:rPr>
          <w:rFonts w:eastAsia="MS Mincho"/>
          <w:bCs/>
        </w:rPr>
      </w:pPr>
      <w:r>
        <w:rPr>
          <w:rFonts w:eastAsia="MS Mincho"/>
          <w:bCs/>
        </w:rPr>
        <w:t xml:space="preserve">3) решение органа управления </w:t>
      </w:r>
      <w:r>
        <w:rPr>
          <w:bCs/>
        </w:rPr>
        <w:t>претендента</w:t>
      </w:r>
      <w:r>
        <w:rPr>
          <w:rFonts w:eastAsia="MS Mincho"/>
          <w:bCs/>
        </w:rPr>
        <w:t xml:space="preserve"> о совершении сделки в случаях, когда такое р</w:t>
      </w:r>
      <w:r>
        <w:rPr>
          <w:rFonts w:eastAsia="MS Mincho"/>
          <w:bCs/>
        </w:rPr>
        <w:t>е</w:t>
      </w:r>
      <w:r>
        <w:rPr>
          <w:rFonts w:eastAsia="MS Mincho"/>
          <w:bCs/>
        </w:rPr>
        <w:t xml:space="preserve">шение необходимо в соответствии с законодательством, учредительными документами </w:t>
      </w:r>
      <w:r>
        <w:rPr>
          <w:bCs/>
        </w:rPr>
        <w:t>Пр</w:t>
      </w:r>
      <w:r>
        <w:rPr>
          <w:bCs/>
        </w:rPr>
        <w:t>е</w:t>
      </w:r>
      <w:r>
        <w:rPr>
          <w:bCs/>
        </w:rPr>
        <w:t>тендента</w:t>
      </w:r>
      <w:r>
        <w:rPr>
          <w:rFonts w:eastAsia="MS Mincho"/>
          <w:bCs/>
        </w:rPr>
        <w:t xml:space="preserve"> или соглашением сторон, либо письменное заявление </w:t>
      </w:r>
      <w:r>
        <w:rPr>
          <w:bCs/>
        </w:rPr>
        <w:t>Претендента</w:t>
      </w:r>
      <w:r>
        <w:rPr>
          <w:rFonts w:eastAsia="MS Mincho"/>
          <w:bCs/>
        </w:rPr>
        <w:t xml:space="preserve">, что сделка не требует одобрения органов управления; </w:t>
      </w:r>
    </w:p>
    <w:p w:rsidR="001A389C" w:rsidRDefault="001A389C" w:rsidP="001A389C">
      <w:pPr>
        <w:tabs>
          <w:tab w:val="left" w:pos="851"/>
        </w:tabs>
        <w:jc w:val="both"/>
        <w:rPr>
          <w:rFonts w:eastAsia="MS Mincho"/>
          <w:bCs/>
        </w:rPr>
      </w:pPr>
      <w:r>
        <w:rPr>
          <w:rFonts w:eastAsia="MS Mincho"/>
          <w:bCs/>
        </w:rPr>
        <w:t>4) решение об избрании (назначении) единоличного исполнительного органа, принятое орг</w:t>
      </w:r>
      <w:r>
        <w:rPr>
          <w:rFonts w:eastAsia="MS Mincho"/>
          <w:bCs/>
        </w:rPr>
        <w:t>а</w:t>
      </w:r>
      <w:r>
        <w:rPr>
          <w:rFonts w:eastAsia="MS Mincho"/>
          <w:bCs/>
        </w:rPr>
        <w:t xml:space="preserve">ном управления </w:t>
      </w:r>
      <w:r>
        <w:rPr>
          <w:bCs/>
        </w:rPr>
        <w:t>претендента</w:t>
      </w:r>
      <w:r>
        <w:rPr>
          <w:rFonts w:eastAsia="MS Mincho"/>
          <w:bCs/>
        </w:rPr>
        <w:t xml:space="preserve">, к компетенции которого уставом отнесен вопрос об избрании (назначении) единоличного исполнительного органа; </w:t>
      </w:r>
    </w:p>
    <w:p w:rsidR="001A389C" w:rsidRDefault="001A389C" w:rsidP="001A389C">
      <w:pPr>
        <w:autoSpaceDE w:val="0"/>
        <w:autoSpaceDN w:val="0"/>
        <w:adjustRightInd w:val="0"/>
        <w:jc w:val="both"/>
      </w:pPr>
      <w:r>
        <w:t>5) доверенности на участие в торгах и заключение договора, выданная в порядке, предусмо</w:t>
      </w:r>
      <w:r>
        <w:t>т</w:t>
      </w:r>
      <w:r>
        <w:t>ренном действующим законодательством РФ (если от имени Претендента действует его представитель по доверенности).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единоличным исполнительным о</w:t>
      </w:r>
      <w:r>
        <w:t>р</w:t>
      </w:r>
      <w:r>
        <w:lastRenderedPageBreak/>
        <w:t>ганом претендента на предоставление соответствующих полномочий в порядке передоверия, Заявка должна содержать также документ, подтверждающий полномочия такого лица, в</w:t>
      </w:r>
      <w:r>
        <w:t>ы</w:t>
      </w:r>
      <w:r>
        <w:t>давшего доверенность.</w:t>
      </w:r>
    </w:p>
    <w:p w:rsidR="001A389C" w:rsidRDefault="001A389C" w:rsidP="001A389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Физические лица, в том числе индивидуальные предприниматели:</w:t>
      </w:r>
    </w:p>
    <w:p w:rsidR="001A389C" w:rsidRDefault="001A389C" w:rsidP="001A389C">
      <w:pPr>
        <w:autoSpaceDE w:val="0"/>
        <w:autoSpaceDN w:val="0"/>
        <w:adjustRightInd w:val="0"/>
        <w:jc w:val="both"/>
      </w:pPr>
      <w:r>
        <w:t>1) копии всех листов документа, удостоверяющего личность.</w:t>
      </w:r>
    </w:p>
    <w:p w:rsidR="001A389C" w:rsidRDefault="001A389C" w:rsidP="001A389C">
      <w:pPr>
        <w:autoSpaceDE w:val="0"/>
        <w:autoSpaceDN w:val="0"/>
        <w:adjustRightInd w:val="0"/>
        <w:jc w:val="both"/>
      </w:pPr>
      <w:r>
        <w:t>2) доверенность на участие в торгах и заключение договора (если от имени Претендента де</w:t>
      </w:r>
      <w:r>
        <w:t>й</w:t>
      </w:r>
      <w:r>
        <w:t xml:space="preserve">ствует его представитель по доверенности). </w:t>
      </w:r>
    </w:p>
    <w:p w:rsidR="001A389C" w:rsidRDefault="001A389C" w:rsidP="001A389C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bCs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A389C" w:rsidRDefault="001A389C" w:rsidP="001A389C">
      <w:pPr>
        <w:tabs>
          <w:tab w:val="left" w:pos="1020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tabs>
          <w:tab w:val="left" w:pos="10348"/>
        </w:tabs>
        <w:overflowPunct w:val="0"/>
        <w:autoSpaceDE w:val="0"/>
        <w:autoSpaceDN w:val="0"/>
        <w:adjustRightInd w:val="0"/>
        <w:ind w:right="850"/>
        <w:jc w:val="both"/>
        <w:textAlignment w:val="baseline"/>
        <w:rPr>
          <w:b/>
          <w:i/>
          <w:sz w:val="20"/>
          <w:szCs w:val="20"/>
        </w:rPr>
      </w:pPr>
    </w:p>
    <w:p w:rsidR="001A389C" w:rsidRDefault="001A389C" w:rsidP="001A389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1A389C" w:rsidRDefault="001A389C" w:rsidP="001A389C">
      <w:pPr>
        <w:jc w:val="right"/>
        <w:rPr>
          <w:sz w:val="22"/>
          <w:szCs w:val="22"/>
        </w:rPr>
      </w:pPr>
      <w:r>
        <w:rPr>
          <w:sz w:val="22"/>
          <w:szCs w:val="22"/>
        </w:rPr>
        <w:t>к аукционной документации</w:t>
      </w:r>
    </w:p>
    <w:p w:rsidR="001A389C" w:rsidRDefault="001A389C" w:rsidP="001A389C">
      <w:pPr>
        <w:tabs>
          <w:tab w:val="left" w:pos="1020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 О Г О В О </w:t>
      </w:r>
      <w:proofErr w:type="gramStart"/>
      <w:r>
        <w:rPr>
          <w:b/>
          <w:sz w:val="22"/>
          <w:szCs w:val="22"/>
        </w:rPr>
        <w:t>Р</w:t>
      </w:r>
      <w:proofErr w:type="gramEnd"/>
    </w:p>
    <w:p w:rsidR="001A389C" w:rsidRDefault="001A389C" w:rsidP="001A389C">
      <w:pPr>
        <w:tabs>
          <w:tab w:val="left" w:pos="1020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купли-продажи муниципального имущества</w:t>
      </w:r>
    </w:p>
    <w:p w:rsidR="001A389C" w:rsidRDefault="001A389C" w:rsidP="001A389C">
      <w:pPr>
        <w:rPr>
          <w:sz w:val="22"/>
          <w:szCs w:val="22"/>
        </w:rPr>
      </w:pPr>
      <w:r>
        <w:rPr>
          <w:sz w:val="22"/>
          <w:szCs w:val="22"/>
        </w:rPr>
        <w:t>г. Нижнеудинск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ab/>
        <w:t xml:space="preserve">                       "_____"____________ 2023г.</w:t>
      </w:r>
    </w:p>
    <w:p w:rsidR="001A389C" w:rsidRDefault="001A389C" w:rsidP="001A389C">
      <w:pPr>
        <w:jc w:val="both"/>
        <w:rPr>
          <w:b/>
        </w:rPr>
      </w:pPr>
      <w:r>
        <w:rPr>
          <w:b/>
          <w:sz w:val="22"/>
          <w:szCs w:val="22"/>
        </w:rPr>
        <w:t xml:space="preserve">          </w:t>
      </w:r>
    </w:p>
    <w:p w:rsidR="001A389C" w:rsidRDefault="001A389C" w:rsidP="001A389C">
      <w:pPr>
        <w:ind w:firstLine="567"/>
        <w:jc w:val="both"/>
      </w:pPr>
      <w:proofErr w:type="gramStart"/>
      <w:r>
        <w:t>Комитет по управлению имуществом администрации Нижнеудинского муниципальн</w:t>
      </w:r>
      <w:r>
        <w:t>о</w:t>
      </w:r>
      <w:r>
        <w:t xml:space="preserve">го образования в лице председателя </w:t>
      </w:r>
      <w:proofErr w:type="spellStart"/>
      <w:r>
        <w:t>Клещенок</w:t>
      </w:r>
      <w:proofErr w:type="spellEnd"/>
      <w:r>
        <w:t xml:space="preserve"> Натальи Игоревны,  действующего  на осн</w:t>
      </w:r>
      <w:r>
        <w:t>о</w:t>
      </w:r>
      <w:r>
        <w:t>вании Положения о Комитете по управлению имуществом администрации Нижнеудинского муниципального образования, утвержденного решением Думы Нижнеудинского муниц</w:t>
      </w:r>
      <w:r>
        <w:t>и</w:t>
      </w:r>
      <w:r>
        <w:t>пального образования от 14.11.2011 года № 44, именуемый в дальнейшем «Продавец», с о</w:t>
      </w:r>
      <w:r>
        <w:t>д</w:t>
      </w:r>
      <w:r>
        <w:t>ной стороны, и_______________________________________________ в л</w:t>
      </w:r>
      <w:r>
        <w:t>и</w:t>
      </w:r>
      <w:r>
        <w:t>це___________________________________________________, действующего на основании _____________________________, именуемое в дальнейшем «Покупатель», с  другой стор</w:t>
      </w:r>
      <w:r>
        <w:t>о</w:t>
      </w:r>
      <w:r>
        <w:t>ны, вместе именуемые «Стороны</w:t>
      </w:r>
      <w:proofErr w:type="gramEnd"/>
      <w:r>
        <w:t>»,   заключили настоящий договор  о нижеследующем:</w:t>
      </w:r>
    </w:p>
    <w:p w:rsidR="001A389C" w:rsidRDefault="001A389C" w:rsidP="001A389C">
      <w:pPr>
        <w:tabs>
          <w:tab w:val="left" w:pos="10206"/>
        </w:tabs>
        <w:ind w:left="567"/>
        <w:contextualSpacing/>
        <w:jc w:val="center"/>
        <w:rPr>
          <w:b/>
        </w:rPr>
      </w:pPr>
      <w:r>
        <w:rPr>
          <w:b/>
        </w:rPr>
        <w:t>1.Предмет  Договора:</w:t>
      </w:r>
    </w:p>
    <w:p w:rsidR="001A389C" w:rsidRDefault="001A389C" w:rsidP="001A389C">
      <w:pPr>
        <w:shd w:val="clear" w:color="auto" w:fill="FFFFFF"/>
        <w:jc w:val="both"/>
      </w:pPr>
      <w:r>
        <w:rPr>
          <w:shd w:val="clear" w:color="auto" w:fill="FFFFFF"/>
        </w:rPr>
        <w:tab/>
        <w:t>1.1. </w:t>
      </w:r>
      <w:proofErr w:type="gramStart"/>
      <w:r>
        <w:rPr>
          <w:shd w:val="clear" w:color="auto" w:fill="FFFFFF"/>
        </w:rPr>
        <w:t xml:space="preserve">В соответствии  с </w:t>
      </w:r>
      <w:r>
        <w:rPr>
          <w:color w:val="000000"/>
        </w:rPr>
        <w:t xml:space="preserve">Положением </w:t>
      </w:r>
      <w:r>
        <w:t xml:space="preserve">о приватизации муниципального имущества </w:t>
      </w:r>
      <w:r>
        <w:rPr>
          <w:color w:val="000000"/>
        </w:rPr>
        <w:t xml:space="preserve"> Нижнеудинского муниципального образования, утвержденного </w:t>
      </w:r>
      <w:r>
        <w:t>решением Думы Нижн</w:t>
      </w:r>
      <w:r>
        <w:t>е</w:t>
      </w:r>
      <w:r>
        <w:t xml:space="preserve">удинского муниципального образования </w:t>
      </w:r>
      <w:r>
        <w:rPr>
          <w:color w:val="000000"/>
        </w:rPr>
        <w:t xml:space="preserve">от  25.06.2010  года № 35 </w:t>
      </w:r>
      <w:r>
        <w:rPr>
          <w:color w:val="000000"/>
          <w:shd w:val="clear" w:color="auto" w:fill="FFFFFF"/>
        </w:rPr>
        <w:t>«Об утверждении Пол</w:t>
      </w:r>
      <w:r>
        <w:rPr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жения о приватизации муниципального имущества Нижнеудинского муниципального обр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зования»,</w:t>
      </w:r>
      <w:r>
        <w:rPr>
          <w:sz w:val="28"/>
          <w:szCs w:val="28"/>
        </w:rPr>
        <w:t xml:space="preserve"> </w:t>
      </w:r>
      <w:r>
        <w:rPr>
          <w:color w:val="000000"/>
          <w:shd w:val="clear" w:color="auto" w:fill="FFFFFF"/>
        </w:rPr>
        <w:t xml:space="preserve">решением Думы Нижнеудинского муниципального образования от 27.04.2023 года № </w:t>
      </w:r>
      <w:r>
        <w:rPr>
          <w:shd w:val="clear" w:color="auto" w:fill="FFFFFF"/>
        </w:rPr>
        <w:t>33</w:t>
      </w:r>
      <w:r>
        <w:rPr>
          <w:color w:val="000000"/>
          <w:shd w:val="clear" w:color="auto" w:fill="FFFFFF"/>
        </w:rPr>
        <w:t xml:space="preserve"> «О внесении изменений в решение Думы Нижнеудинского муниципального образов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ния от 16 февраля 2023 года № 04 «Об утверждении перечня объектов муниципальной</w:t>
      </w:r>
      <w:proofErr w:type="gramEnd"/>
      <w:r>
        <w:rPr>
          <w:color w:val="000000"/>
          <w:shd w:val="clear" w:color="auto" w:fill="FFFFFF"/>
        </w:rPr>
        <w:t xml:space="preserve"> со</w:t>
      </w:r>
      <w:r>
        <w:rPr>
          <w:color w:val="000000"/>
          <w:shd w:val="clear" w:color="auto" w:fill="FFFFFF"/>
        </w:rPr>
        <w:t>б</w:t>
      </w:r>
      <w:r>
        <w:rPr>
          <w:color w:val="000000"/>
          <w:shd w:val="clear" w:color="auto" w:fill="FFFFFF"/>
        </w:rPr>
        <w:t xml:space="preserve">ственности, планируемых к приватизации в 2023 году»», </w:t>
      </w:r>
      <w:r>
        <w:t>постановлением</w:t>
      </w:r>
      <w:r>
        <w:rPr>
          <w:b/>
        </w:rPr>
        <w:t xml:space="preserve"> </w:t>
      </w:r>
      <w:r>
        <w:t>администрации Нижнеудинского муниципального образования  от 02.05.2023г. № 572 «О приватизации м</w:t>
      </w:r>
      <w:r>
        <w:t>у</w:t>
      </w:r>
      <w:r>
        <w:t>ниципального имущества», на основании протокола об итогах  аукциона по продаже мун</w:t>
      </w:r>
      <w:r>
        <w:t>и</w:t>
      </w:r>
      <w:r>
        <w:t xml:space="preserve">ципального имущества  </w:t>
      </w:r>
      <w:proofErr w:type="gramStart"/>
      <w:r>
        <w:t>от</w:t>
      </w:r>
      <w:proofErr w:type="gramEnd"/>
      <w:r>
        <w:t xml:space="preserve"> __________, </w:t>
      </w:r>
      <w:proofErr w:type="gramStart"/>
      <w:r>
        <w:t>Продавец</w:t>
      </w:r>
      <w:proofErr w:type="gramEnd"/>
      <w:r>
        <w:t xml:space="preserve">  продает, а Покупатель покупает следу</w:t>
      </w:r>
      <w:r>
        <w:t>ю</w:t>
      </w:r>
      <w:r>
        <w:t xml:space="preserve">щее муниципальное имущество Нижнеудинского муниципального образования: </w:t>
      </w:r>
    </w:p>
    <w:p w:rsidR="001A389C" w:rsidRDefault="001A389C" w:rsidP="001A389C">
      <w:pPr>
        <w:tabs>
          <w:tab w:val="left" w:pos="567"/>
        </w:tabs>
        <w:jc w:val="both"/>
      </w:pPr>
      <w:r>
        <w:t>- Земельный участок, адрес объекта: Иркутская область, г. Нижнеудинск, микрорайон «В</w:t>
      </w:r>
      <w:r>
        <w:t>о</w:t>
      </w:r>
      <w:r>
        <w:t xml:space="preserve">сточный», ул. Заимка </w:t>
      </w:r>
      <w:proofErr w:type="spellStart"/>
      <w:r>
        <w:t>Муксут</w:t>
      </w:r>
      <w:proofErr w:type="spellEnd"/>
      <w:r>
        <w:t xml:space="preserve"> </w:t>
      </w:r>
    </w:p>
    <w:p w:rsidR="001A389C" w:rsidRDefault="001A389C" w:rsidP="001A389C">
      <w:pPr>
        <w:tabs>
          <w:tab w:val="left" w:pos="567"/>
        </w:tabs>
        <w:jc w:val="both"/>
      </w:pPr>
      <w:r>
        <w:t>1.2. Продавец уведомляет Покупателя, что на момент продажи Имущество, не обременено, под арестом, в залоге и в споре не состоит. Иных имущественных прав и претензий третьих лиц на Имущество нет.</w:t>
      </w:r>
    </w:p>
    <w:p w:rsidR="001A389C" w:rsidRDefault="001A389C" w:rsidP="001A389C">
      <w:pPr>
        <w:autoSpaceDE w:val="0"/>
        <w:autoSpaceDN w:val="0"/>
        <w:adjustRightInd w:val="0"/>
        <w:ind w:firstLine="708"/>
        <w:jc w:val="both"/>
      </w:pPr>
    </w:p>
    <w:p w:rsidR="001A389C" w:rsidRDefault="001A389C" w:rsidP="001A389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 Плата по Договору:</w:t>
      </w:r>
    </w:p>
    <w:p w:rsidR="001A389C" w:rsidRDefault="001A389C" w:rsidP="001A389C">
      <w:pPr>
        <w:ind w:firstLine="708"/>
        <w:jc w:val="both"/>
      </w:pPr>
      <w:r>
        <w:t xml:space="preserve">2.1. </w:t>
      </w:r>
      <w:r>
        <w:rPr>
          <w:snapToGrid w:val="0"/>
        </w:rPr>
        <w:t>Установленная по итогам аукциона цена продажи Имущества</w:t>
      </w:r>
      <w:r>
        <w:t>, указанного в п. 1.1. настоящего договора составляет _____________________ рублей (без НДС).</w:t>
      </w:r>
    </w:p>
    <w:p w:rsidR="001A389C" w:rsidRDefault="001A389C" w:rsidP="001A389C">
      <w:pPr>
        <w:jc w:val="both"/>
      </w:pPr>
      <w:r>
        <w:t>Особенности уплаты НДС для юридических и физических лиц.</w:t>
      </w:r>
    </w:p>
    <w:p w:rsidR="001A389C" w:rsidRDefault="001A389C" w:rsidP="001A389C">
      <w:pPr>
        <w:jc w:val="both"/>
      </w:pPr>
      <w:r>
        <w:t xml:space="preserve">Настоящим Договором определен следующий порядок уплаты НДС: </w:t>
      </w:r>
    </w:p>
    <w:p w:rsidR="001A389C" w:rsidRDefault="001A389C" w:rsidP="001A389C">
      <w:pPr>
        <w:jc w:val="both"/>
      </w:pPr>
      <w:r>
        <w:t>- начисление и перечисление НДС в соответствующие бюджеты и выписка счета-фактуры осуществляются Покупателем – юридическим лицом или индивидуальным предпринимат</w:t>
      </w:r>
      <w:r>
        <w:t>е</w:t>
      </w:r>
      <w:r>
        <w:t xml:space="preserve">лем, самостоятельно в порядке, установленном налоговым законодательством. </w:t>
      </w:r>
    </w:p>
    <w:p w:rsidR="001A389C" w:rsidRDefault="001A389C" w:rsidP="001A389C">
      <w:pPr>
        <w:jc w:val="both"/>
      </w:pPr>
      <w:r>
        <w:t>- начисление и перечисление НДС в соответствующие бюджеты и выписка счета-фактуры осуществляются Покупателем – физическое лицо, не являющееся индивидуальным предпр</w:t>
      </w:r>
      <w:r>
        <w:t>и</w:t>
      </w:r>
      <w:r>
        <w:t>нимателем, обязан перечислить всю стоимость Имущества с учетом НДС Продавцу, а Пр</w:t>
      </w:r>
      <w:r>
        <w:t>о</w:t>
      </w:r>
      <w:r>
        <w:t xml:space="preserve">давец, в свою очередь, должен перечислить соответствующую сумму налога в федеральный бюджет. </w:t>
      </w:r>
    </w:p>
    <w:p w:rsidR="001A389C" w:rsidRDefault="001A389C" w:rsidP="001A389C">
      <w:pPr>
        <w:ind w:firstLine="708"/>
        <w:jc w:val="both"/>
      </w:pPr>
      <w:r>
        <w:t>2.2. Указанную  в п.2.1 настоящего договора сумму  Покупатель обязан перечислить на  расчетный счет Продавца единовременно не позднее 10 рабочих дней  со дня заключения  настоящего Договора.</w:t>
      </w:r>
    </w:p>
    <w:p w:rsidR="001A389C" w:rsidRDefault="001A389C" w:rsidP="001A389C">
      <w:pPr>
        <w:ind w:firstLine="708"/>
        <w:jc w:val="both"/>
      </w:pPr>
      <w:r>
        <w:t>2.3. Оплата за Имущество производится в рублях за минусом задатка,  единым плат</w:t>
      </w:r>
      <w:r>
        <w:t>е</w:t>
      </w:r>
      <w:r>
        <w:t>жом, путем перечисления в бюджет Нижнеудинского муниципального образования по сл</w:t>
      </w:r>
      <w:r>
        <w:t>е</w:t>
      </w:r>
      <w:r>
        <w:lastRenderedPageBreak/>
        <w:t>дующим реквизитам: Получатель - УФК по Иркутской области (Комитет по управлению имуществом администрации Нижнеудинского МО 04343002000). ИНН 3813002088, КПП  381601001. Счет получателя 03100643000000013400, Код бюджетной классификации 915.114.02053.13.0000.410. Банк: ОТДЕЛЕНИЕ ИРКУТСК БАНКА РОССИИ//УФК ПО И</w:t>
      </w:r>
      <w:r>
        <w:t>Р</w:t>
      </w:r>
      <w:r>
        <w:t>КУТСКОЙ ОБЛАСТИ г. Иркутск, счет 40102810145370000026, БИК 012520101, Код ОК</w:t>
      </w:r>
      <w:r>
        <w:t>Т</w:t>
      </w:r>
      <w:r>
        <w:t>МО 25628101.  Назначение платежа - Доходы от реализации иного имущества, находящегося с собственности городских поселений, в части реализации основных средств.</w:t>
      </w:r>
    </w:p>
    <w:p w:rsidR="001A389C" w:rsidRDefault="001A389C" w:rsidP="001A389C">
      <w:pPr>
        <w:tabs>
          <w:tab w:val="left" w:pos="3105"/>
          <w:tab w:val="center" w:pos="5032"/>
          <w:tab w:val="left" w:pos="10065"/>
        </w:tabs>
        <w:rPr>
          <w:b/>
        </w:rPr>
      </w:pPr>
    </w:p>
    <w:p w:rsidR="001A389C" w:rsidRDefault="001A389C" w:rsidP="001A389C">
      <w:pPr>
        <w:tabs>
          <w:tab w:val="left" w:pos="3105"/>
          <w:tab w:val="center" w:pos="5032"/>
          <w:tab w:val="left" w:pos="10065"/>
        </w:tabs>
        <w:jc w:val="center"/>
        <w:rPr>
          <w:b/>
        </w:rPr>
      </w:pPr>
      <w:r>
        <w:rPr>
          <w:b/>
        </w:rPr>
        <w:t>3. Права и обязанности сторон:</w:t>
      </w:r>
    </w:p>
    <w:p w:rsidR="001A389C" w:rsidRDefault="001A389C" w:rsidP="001A389C">
      <w:pPr>
        <w:tabs>
          <w:tab w:val="left" w:pos="567"/>
        </w:tabs>
        <w:jc w:val="both"/>
      </w:pPr>
      <w:r>
        <w:tab/>
        <w:t>3.1. Продавец  обязуется:</w:t>
      </w:r>
    </w:p>
    <w:p w:rsidR="001A389C" w:rsidRDefault="001A389C" w:rsidP="001A389C">
      <w:pPr>
        <w:tabs>
          <w:tab w:val="left" w:pos="10065"/>
        </w:tabs>
        <w:jc w:val="both"/>
      </w:pPr>
      <w:r>
        <w:t xml:space="preserve">           - передать Покупателю Имущество по акту приема-передачи не позднее, чем через 30  дней  со дня  полной оплаты;</w:t>
      </w:r>
    </w:p>
    <w:p w:rsidR="001A389C" w:rsidRDefault="001A389C" w:rsidP="001A389C">
      <w:pPr>
        <w:tabs>
          <w:tab w:val="left" w:pos="10065"/>
        </w:tabs>
        <w:jc w:val="both"/>
      </w:pPr>
      <w:r>
        <w:t xml:space="preserve">          - обязанность Продавца по передаче  Имущества считается исполненной с момента вручения документов и подписания им акта приема-передачи. </w:t>
      </w:r>
    </w:p>
    <w:p w:rsidR="001A389C" w:rsidRDefault="001A389C" w:rsidP="001A389C">
      <w:pPr>
        <w:tabs>
          <w:tab w:val="left" w:pos="10065"/>
        </w:tabs>
        <w:jc w:val="both"/>
      </w:pPr>
      <w:r>
        <w:t xml:space="preserve">          - зарегистрировать переход права собственности на Имущество в органе, осуществл</w:t>
      </w:r>
      <w:r>
        <w:t>я</w:t>
      </w:r>
      <w:r>
        <w:t>ющем государственную регистрацию прав на недвижимое имущество и сделок с ним не позднее, чем через 30 дней  после полной оплаты;</w:t>
      </w:r>
    </w:p>
    <w:p w:rsidR="001A389C" w:rsidRDefault="001A389C" w:rsidP="001A389C">
      <w:pPr>
        <w:tabs>
          <w:tab w:val="left" w:pos="567"/>
        </w:tabs>
        <w:jc w:val="both"/>
      </w:pPr>
      <w:r>
        <w:tab/>
        <w:t>3.2.Покупатель обязуется:</w:t>
      </w:r>
    </w:p>
    <w:p w:rsidR="001A389C" w:rsidRDefault="001A389C" w:rsidP="001A389C">
      <w:pPr>
        <w:tabs>
          <w:tab w:val="left" w:pos="10065"/>
        </w:tabs>
        <w:jc w:val="both"/>
      </w:pPr>
      <w:r>
        <w:t xml:space="preserve">          - уплатить цену  Имущества в сроки и в порядке, установленном разделом 2 настоящ</w:t>
      </w:r>
      <w:r>
        <w:t>е</w:t>
      </w:r>
      <w:r>
        <w:t>го Договора;</w:t>
      </w:r>
    </w:p>
    <w:p w:rsidR="001A389C" w:rsidRDefault="001A389C" w:rsidP="001A389C">
      <w:pPr>
        <w:tabs>
          <w:tab w:val="left" w:pos="10065"/>
        </w:tabs>
        <w:jc w:val="both"/>
      </w:pPr>
      <w:r>
        <w:t xml:space="preserve">          - принять Имущество от Продавца по акту приема-передачи не позднее, чем через 30 дней  после полной оплаты;</w:t>
      </w:r>
    </w:p>
    <w:p w:rsidR="001A389C" w:rsidRDefault="001A389C" w:rsidP="001A389C">
      <w:pPr>
        <w:tabs>
          <w:tab w:val="left" w:pos="567"/>
        </w:tabs>
        <w:jc w:val="both"/>
      </w:pPr>
      <w:r>
        <w:tab/>
        <w:t>3.3. Право собственности у Покупателя на Имущество возникает с момента госуда</w:t>
      </w:r>
      <w:r>
        <w:t>р</w:t>
      </w:r>
      <w:r>
        <w:t>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</w:t>
      </w:r>
      <w:r>
        <w:t>а</w:t>
      </w:r>
      <w:r>
        <w:t>коном «О государственной регистрации недвижимости» и иным действующим законод</w:t>
      </w:r>
      <w:r>
        <w:t>а</w:t>
      </w:r>
      <w:r>
        <w:t>тельством.</w:t>
      </w:r>
    </w:p>
    <w:p w:rsidR="001A389C" w:rsidRDefault="001A389C" w:rsidP="001A389C">
      <w:pPr>
        <w:tabs>
          <w:tab w:val="left" w:pos="567"/>
        </w:tabs>
        <w:jc w:val="both"/>
      </w:pPr>
    </w:p>
    <w:p w:rsidR="001A389C" w:rsidRDefault="001A389C" w:rsidP="001A389C">
      <w:pPr>
        <w:tabs>
          <w:tab w:val="left" w:pos="10065"/>
        </w:tabs>
        <w:jc w:val="center"/>
        <w:rPr>
          <w:b/>
          <w:i/>
        </w:rPr>
      </w:pPr>
      <w:r>
        <w:rPr>
          <w:b/>
        </w:rPr>
        <w:t xml:space="preserve">4. Ответственность  сторон:      </w:t>
      </w:r>
    </w:p>
    <w:p w:rsidR="001A389C" w:rsidRDefault="001A389C" w:rsidP="001A389C">
      <w:pPr>
        <w:tabs>
          <w:tab w:val="left" w:pos="567"/>
        </w:tabs>
        <w:jc w:val="both"/>
      </w:pPr>
      <w:r>
        <w:tab/>
        <w:t>4.1. 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:rsidR="001A389C" w:rsidRDefault="001A389C" w:rsidP="001A389C">
      <w:pPr>
        <w:tabs>
          <w:tab w:val="left" w:pos="567"/>
        </w:tabs>
        <w:jc w:val="both"/>
      </w:pPr>
      <w:r>
        <w:tab/>
        <w:t>4.2. В случае просрочки оплаты по цене  продажи Имущества в срок,  указанный в п.2.2. настоящего Договора, Покупатель уплачивает Продавцу пени за каждый день просро</w:t>
      </w:r>
      <w:r>
        <w:t>ч</w:t>
      </w:r>
      <w:r>
        <w:t xml:space="preserve">ки в размере одной трехсотой ставки рефинансирования Центрального банка Российской Федерации, действующей  на дату выполнения денежных обязательств  от суммы платежей.      </w:t>
      </w:r>
    </w:p>
    <w:p w:rsidR="001A389C" w:rsidRDefault="001A389C" w:rsidP="001A389C">
      <w:pPr>
        <w:tabs>
          <w:tab w:val="left" w:pos="10065"/>
        </w:tabs>
        <w:jc w:val="both"/>
      </w:pPr>
    </w:p>
    <w:p w:rsidR="001A389C" w:rsidRDefault="001A389C" w:rsidP="001A389C">
      <w:pPr>
        <w:tabs>
          <w:tab w:val="left" w:pos="10065"/>
        </w:tabs>
        <w:jc w:val="center"/>
        <w:rPr>
          <w:b/>
        </w:rPr>
      </w:pPr>
      <w:r>
        <w:rPr>
          <w:b/>
        </w:rPr>
        <w:t>5. Обременения</w:t>
      </w:r>
    </w:p>
    <w:p w:rsidR="001A389C" w:rsidRDefault="001A389C" w:rsidP="001A389C">
      <w:pPr>
        <w:ind w:firstLine="567"/>
        <w:jc w:val="both"/>
      </w:pPr>
    </w:p>
    <w:p w:rsidR="001A389C" w:rsidRDefault="001A389C" w:rsidP="001A389C">
      <w:pPr>
        <w:tabs>
          <w:tab w:val="left" w:pos="1276"/>
        </w:tabs>
        <w:suppressAutoHyphens/>
        <w:ind w:firstLine="710"/>
        <w:jc w:val="both"/>
      </w:pPr>
      <w:r>
        <w:t>1. На земельном участке установлены ограничения согласно ст. 67.1 Водного кодекса РФ. До снятия ограничений строительство на вышеуказанном земельном участке не допускается;</w:t>
      </w:r>
    </w:p>
    <w:p w:rsidR="001A389C" w:rsidRDefault="001A389C" w:rsidP="001A389C">
      <w:pPr>
        <w:tabs>
          <w:tab w:val="left" w:pos="1276"/>
        </w:tabs>
        <w:suppressAutoHyphens/>
        <w:ind w:firstLine="710"/>
        <w:jc w:val="both"/>
      </w:pPr>
      <w:r>
        <w:t xml:space="preserve">2. На земельном участке имеется полуразрушенное здание жилого дома, которое необходимо демонтировать за счет средств и силами покупателя, в срок, не превышающий двенадцати месяцев. </w:t>
      </w:r>
    </w:p>
    <w:p w:rsidR="001A389C" w:rsidRDefault="001A389C" w:rsidP="001A389C">
      <w:pPr>
        <w:ind w:firstLine="567"/>
        <w:jc w:val="both"/>
      </w:pPr>
    </w:p>
    <w:p w:rsidR="001A389C" w:rsidRDefault="001A389C" w:rsidP="001A389C">
      <w:pPr>
        <w:tabs>
          <w:tab w:val="left" w:pos="10065"/>
        </w:tabs>
        <w:ind w:firstLine="567"/>
        <w:jc w:val="center"/>
      </w:pPr>
      <w:r>
        <w:rPr>
          <w:b/>
        </w:rPr>
        <w:t>6. Особые условия Договора:</w:t>
      </w:r>
      <w:r>
        <w:t xml:space="preserve">    </w:t>
      </w:r>
    </w:p>
    <w:p w:rsidR="001A389C" w:rsidRDefault="001A389C" w:rsidP="001A389C">
      <w:pPr>
        <w:tabs>
          <w:tab w:val="left" w:pos="3261"/>
          <w:tab w:val="left" w:pos="10065"/>
        </w:tabs>
        <w:ind w:firstLine="567"/>
        <w:jc w:val="both"/>
      </w:pPr>
      <w:r>
        <w:t>6.1. 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</w:t>
      </w:r>
      <w:r>
        <w:t>а</w:t>
      </w:r>
      <w:r>
        <w:t>шения разрешаются  в судебном порядке.</w:t>
      </w:r>
    </w:p>
    <w:p w:rsidR="001A389C" w:rsidRDefault="001A389C" w:rsidP="001A389C">
      <w:pPr>
        <w:tabs>
          <w:tab w:val="left" w:pos="3261"/>
          <w:tab w:val="left" w:pos="10065"/>
        </w:tabs>
        <w:ind w:firstLine="567"/>
        <w:jc w:val="both"/>
      </w:pPr>
      <w:r>
        <w:t>6.2. Все изменения, дополнения, а также расторжение настоящего Договора действ</w:t>
      </w:r>
      <w:r>
        <w:t>и</w:t>
      </w:r>
      <w:r>
        <w:t>тельны, если они совершены в письменной форме и подписаны уполномоченными лицами.</w:t>
      </w:r>
    </w:p>
    <w:p w:rsidR="001A389C" w:rsidRDefault="001A389C" w:rsidP="001A389C">
      <w:pPr>
        <w:tabs>
          <w:tab w:val="left" w:pos="3261"/>
          <w:tab w:val="left" w:pos="10065"/>
        </w:tabs>
        <w:ind w:firstLine="567"/>
        <w:jc w:val="both"/>
      </w:pPr>
      <w:r>
        <w:lastRenderedPageBreak/>
        <w:t>6.3. Взаимоотношения сторон, не урегулированные в настоящем Договоре, разрешаю</w:t>
      </w:r>
      <w:r>
        <w:t>т</w:t>
      </w:r>
      <w:r>
        <w:t xml:space="preserve">ся с применением норм гражданского законодательства Российской Федерации.      </w:t>
      </w:r>
    </w:p>
    <w:p w:rsidR="001A389C" w:rsidRDefault="001A389C" w:rsidP="001A389C">
      <w:pPr>
        <w:tabs>
          <w:tab w:val="left" w:pos="10065"/>
        </w:tabs>
        <w:ind w:firstLine="567"/>
        <w:jc w:val="both"/>
        <w:rPr>
          <w:b/>
        </w:rPr>
      </w:pPr>
      <w:r>
        <w:t xml:space="preserve">        </w:t>
      </w:r>
    </w:p>
    <w:p w:rsidR="001A389C" w:rsidRDefault="001A389C" w:rsidP="001A389C">
      <w:pPr>
        <w:tabs>
          <w:tab w:val="left" w:pos="10065"/>
        </w:tabs>
        <w:ind w:firstLine="567"/>
        <w:jc w:val="center"/>
        <w:rPr>
          <w:b/>
        </w:rPr>
      </w:pPr>
      <w:r>
        <w:rPr>
          <w:b/>
        </w:rPr>
        <w:t>7. Действие  Договора:</w:t>
      </w:r>
    </w:p>
    <w:p w:rsidR="001A389C" w:rsidRDefault="001A389C" w:rsidP="001A389C">
      <w:pPr>
        <w:tabs>
          <w:tab w:val="left" w:pos="10065"/>
        </w:tabs>
        <w:ind w:firstLine="567"/>
        <w:jc w:val="both"/>
      </w:pPr>
      <w:r>
        <w:t xml:space="preserve"> 7.1. 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:rsidR="001A389C" w:rsidRDefault="001A389C" w:rsidP="001A389C">
      <w:pPr>
        <w:tabs>
          <w:tab w:val="left" w:pos="10065"/>
        </w:tabs>
        <w:ind w:firstLine="567"/>
        <w:jc w:val="both"/>
      </w:pPr>
      <w:r>
        <w:t>7.2. Отношения между Сторонами прекращаются при выполнении ими всех условий настоящего Договора и полного завершения расчетов.</w:t>
      </w:r>
    </w:p>
    <w:p w:rsidR="001A389C" w:rsidRDefault="001A389C" w:rsidP="001A389C">
      <w:pPr>
        <w:tabs>
          <w:tab w:val="left" w:pos="10065"/>
        </w:tabs>
        <w:ind w:firstLine="567"/>
        <w:jc w:val="both"/>
      </w:pPr>
      <w:r>
        <w:t>7.3. С момента подписания Акта приема-передачи  Покупатель несет риск случайной гибели Имущества.</w:t>
      </w:r>
    </w:p>
    <w:p w:rsidR="001A389C" w:rsidRDefault="001A389C" w:rsidP="001A389C">
      <w:pPr>
        <w:tabs>
          <w:tab w:val="left" w:pos="10065"/>
        </w:tabs>
        <w:ind w:firstLine="567"/>
        <w:jc w:val="both"/>
      </w:pPr>
      <w:r>
        <w:t>7.4. Настоящий Договор составлен  на _____ листах и подписан в трех экземплярах, имеющих равную юридическую силу, по одному для каждой из Сторон и один экземпляр - для хранения в Управлении федеральной службы государственной регистрации, кадастра и картографии по Иркутской области.</w:t>
      </w:r>
    </w:p>
    <w:p w:rsidR="001A389C" w:rsidRDefault="001A389C" w:rsidP="001A389C">
      <w:pPr>
        <w:tabs>
          <w:tab w:val="left" w:pos="10065"/>
        </w:tabs>
        <w:jc w:val="both"/>
      </w:pPr>
    </w:p>
    <w:p w:rsidR="001A389C" w:rsidRDefault="001A389C" w:rsidP="001A389C">
      <w:pPr>
        <w:tabs>
          <w:tab w:val="left" w:pos="10065"/>
        </w:tabs>
        <w:jc w:val="center"/>
        <w:rPr>
          <w:b/>
        </w:rPr>
      </w:pPr>
      <w:r>
        <w:rPr>
          <w:b/>
        </w:rPr>
        <w:t>8. Адреса  и  подписи сторон:</w:t>
      </w:r>
    </w:p>
    <w:p w:rsidR="001A389C" w:rsidRDefault="001A389C" w:rsidP="001A389C">
      <w:pPr>
        <w:tabs>
          <w:tab w:val="left" w:pos="10065"/>
        </w:tabs>
      </w:pPr>
      <w:r>
        <w:t xml:space="preserve">Продавец:                                                                 </w:t>
      </w:r>
    </w:p>
    <w:p w:rsidR="001A389C" w:rsidRDefault="001A389C" w:rsidP="001A389C">
      <w:pPr>
        <w:autoSpaceDE w:val="0"/>
        <w:autoSpaceDN w:val="0"/>
        <w:adjustRightInd w:val="0"/>
        <w:jc w:val="both"/>
      </w:pPr>
      <w:r>
        <w:rPr>
          <w:bCs/>
        </w:rPr>
        <w:t>Комитет по управлению имуществом администрации Нижнеудинского муниципального о</w:t>
      </w:r>
      <w:r>
        <w:rPr>
          <w:bCs/>
        </w:rPr>
        <w:t>б</w:t>
      </w:r>
      <w:r>
        <w:rPr>
          <w:bCs/>
        </w:rPr>
        <w:t>разования.</w:t>
      </w:r>
    </w:p>
    <w:p w:rsidR="001A389C" w:rsidRDefault="001A389C" w:rsidP="001A389C">
      <w:pPr>
        <w:autoSpaceDE w:val="0"/>
        <w:autoSpaceDN w:val="0"/>
        <w:adjustRightInd w:val="0"/>
        <w:jc w:val="both"/>
      </w:pPr>
      <w:r>
        <w:t>Юридический адрес: 665106 Иркутская область, г. Нижнеудинск,  ул. Ленина, 40, тел. +7(39557)7-14-14.</w:t>
      </w:r>
    </w:p>
    <w:p w:rsidR="001A389C" w:rsidRDefault="001A389C" w:rsidP="001A389C">
      <w:pPr>
        <w:tabs>
          <w:tab w:val="left" w:pos="10065"/>
          <w:tab w:val="left" w:pos="10206"/>
        </w:tabs>
        <w:jc w:val="both"/>
      </w:pPr>
      <w:r>
        <w:t xml:space="preserve">                                          </w:t>
      </w:r>
    </w:p>
    <w:p w:rsidR="001A389C" w:rsidRDefault="001A389C" w:rsidP="001A389C">
      <w:pPr>
        <w:tabs>
          <w:tab w:val="left" w:pos="10065"/>
          <w:tab w:val="left" w:pos="10206"/>
        </w:tabs>
        <w:jc w:val="both"/>
      </w:pPr>
      <w:r>
        <w:t>Покупатель:</w:t>
      </w:r>
    </w:p>
    <w:p w:rsidR="001A389C" w:rsidRDefault="001A389C" w:rsidP="001A389C">
      <w:pPr>
        <w:tabs>
          <w:tab w:val="left" w:pos="10065"/>
          <w:tab w:val="left" w:pos="1020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</w:t>
      </w:r>
    </w:p>
    <w:p w:rsidR="001A389C" w:rsidRDefault="001A389C" w:rsidP="001A389C">
      <w:pPr>
        <w:tabs>
          <w:tab w:val="left" w:pos="10206"/>
        </w:tabs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Адрес: </w:t>
      </w:r>
    </w:p>
    <w:p w:rsidR="001A389C" w:rsidRDefault="001A389C" w:rsidP="001A389C">
      <w:pPr>
        <w:tabs>
          <w:tab w:val="left" w:pos="10206"/>
        </w:tabs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1A389C" w:rsidRDefault="001A389C" w:rsidP="001A389C">
      <w:pPr>
        <w:tabs>
          <w:tab w:val="left" w:pos="10206"/>
        </w:tabs>
        <w:ind w:right="850"/>
        <w:jc w:val="both"/>
        <w:rPr>
          <w:b/>
          <w:sz w:val="22"/>
          <w:szCs w:val="22"/>
        </w:rPr>
      </w:pPr>
    </w:p>
    <w:p w:rsidR="001A389C" w:rsidRDefault="001A389C" w:rsidP="001A389C">
      <w:pPr>
        <w:tabs>
          <w:tab w:val="left" w:pos="10206"/>
        </w:tabs>
        <w:ind w:right="850"/>
        <w:jc w:val="both"/>
        <w:rPr>
          <w:sz w:val="22"/>
          <w:szCs w:val="22"/>
        </w:rPr>
      </w:pPr>
      <w:r>
        <w:rPr>
          <w:b/>
          <w:sz w:val="22"/>
          <w:szCs w:val="22"/>
        </w:rPr>
        <w:t>«Продавец»                                                                        «Покупатель»</w:t>
      </w: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________________________                                                ________________________</w:t>
      </w:r>
      <w:r>
        <w:rPr>
          <w:b/>
          <w:bCs/>
          <w:sz w:val="22"/>
          <w:szCs w:val="22"/>
        </w:rPr>
        <w:t xml:space="preserve"> </w:t>
      </w: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1A389C" w:rsidRDefault="001A389C" w:rsidP="001A389C">
      <w:pPr>
        <w:shd w:val="clear" w:color="auto" w:fill="FFFFFF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1A389C" w:rsidRDefault="001A389C" w:rsidP="001A389C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АКТ</w:t>
      </w:r>
    </w:p>
    <w:p w:rsidR="001A389C" w:rsidRDefault="001A389C" w:rsidP="001A389C">
      <w:pPr>
        <w:shd w:val="clear" w:color="auto" w:fill="FFFFFF"/>
        <w:jc w:val="center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приема-передачи </w:t>
      </w:r>
    </w:p>
    <w:p w:rsidR="001A389C" w:rsidRDefault="001A389C" w:rsidP="001A389C">
      <w:pPr>
        <w:shd w:val="clear" w:color="auto" w:fill="FFFFFF"/>
        <w:jc w:val="center"/>
        <w:rPr>
          <w:b/>
          <w:bCs/>
          <w:spacing w:val="-3"/>
          <w:sz w:val="22"/>
          <w:szCs w:val="22"/>
        </w:rPr>
      </w:pPr>
    </w:p>
    <w:p w:rsidR="001A389C" w:rsidRDefault="001A389C" w:rsidP="001A389C">
      <w:pPr>
        <w:shd w:val="clear" w:color="auto" w:fill="FFFFFF"/>
        <w:tabs>
          <w:tab w:val="left" w:pos="6521"/>
        </w:tabs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г. Нижнеудинск </w:t>
      </w:r>
      <w:r>
        <w:rPr>
          <w:bCs/>
          <w:spacing w:val="-3"/>
          <w:sz w:val="22"/>
          <w:szCs w:val="22"/>
        </w:rPr>
        <w:tab/>
        <w:t>от «__»__________ 2023г.</w:t>
      </w:r>
    </w:p>
    <w:p w:rsidR="001A389C" w:rsidRDefault="001A389C" w:rsidP="001A389C">
      <w:pPr>
        <w:shd w:val="clear" w:color="auto" w:fill="FFFFFF"/>
        <w:tabs>
          <w:tab w:val="left" w:pos="6521"/>
        </w:tabs>
        <w:rPr>
          <w:sz w:val="22"/>
          <w:szCs w:val="22"/>
        </w:rPr>
      </w:pPr>
    </w:p>
    <w:p w:rsidR="001A389C" w:rsidRDefault="001A389C" w:rsidP="001A389C">
      <w:pPr>
        <w:ind w:firstLine="567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Комитет по управлению имуществом администрации Нижнеудинского муниципального обр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зования в лице председателя </w:t>
      </w:r>
      <w:proofErr w:type="spellStart"/>
      <w:r>
        <w:rPr>
          <w:b/>
          <w:bCs/>
          <w:i/>
          <w:iCs/>
          <w:sz w:val="22"/>
          <w:szCs w:val="22"/>
        </w:rPr>
        <w:t>Клещенок</w:t>
      </w:r>
      <w:proofErr w:type="spellEnd"/>
      <w:r>
        <w:rPr>
          <w:b/>
          <w:bCs/>
          <w:i/>
          <w:iCs/>
          <w:sz w:val="22"/>
          <w:szCs w:val="22"/>
        </w:rPr>
        <w:t xml:space="preserve"> Наталья Игоревна</w:t>
      </w:r>
      <w:r>
        <w:rPr>
          <w:sz w:val="22"/>
          <w:szCs w:val="22"/>
        </w:rPr>
        <w:t>,  действующего  на основании Полож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о Комитете по управлению имуществом администрации Нижнеудинского муниципального обр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зования, утвержденного решением Думы Нижнеудинского муниципального образования от 14.11.2011 года № 44, именуемый в дальнейшем «Продавец», с одной стороны, и _____________________________________ в л</w:t>
      </w:r>
      <w:r>
        <w:rPr>
          <w:sz w:val="22"/>
          <w:szCs w:val="22"/>
        </w:rPr>
        <w:t>и</w:t>
      </w:r>
      <w:r>
        <w:rPr>
          <w:sz w:val="22"/>
          <w:szCs w:val="22"/>
        </w:rPr>
        <w:t>це___________________________________________________, действующего на основании _____________________________, именуемое в дальнейшем «Покупатель», с  другой стороны, вместе именуемые «Стороны</w:t>
      </w:r>
      <w:proofErr w:type="gramEnd"/>
      <w:r>
        <w:rPr>
          <w:sz w:val="22"/>
          <w:szCs w:val="22"/>
        </w:rPr>
        <w:t>», заключили настоящий Акт приема-передачи о нижеследующем:</w:t>
      </w:r>
    </w:p>
    <w:p w:rsidR="001A389C" w:rsidRDefault="001A389C" w:rsidP="001A389C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1. На основании Договора купли-продажи муниципального имущества № ___ от _________ 2021г.  «Продавец» передает, а «Покупатель» принимает в собственность: Земельный участок, адрес объекта: Иркутская область, г. Нижнеудинск, микрорайон «Восточный», ул. Заимка </w:t>
      </w:r>
      <w:proofErr w:type="spellStart"/>
      <w:r>
        <w:rPr>
          <w:sz w:val="22"/>
          <w:szCs w:val="22"/>
        </w:rPr>
        <w:t>Муксут</w:t>
      </w:r>
      <w:proofErr w:type="spellEnd"/>
    </w:p>
    <w:p w:rsidR="001A389C" w:rsidRDefault="001A389C" w:rsidP="001A38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На момент подписания настоящего акта приема-передачи «Покупатель» произвел полную оплату за Имущество</w:t>
      </w:r>
      <w:r>
        <w:rPr>
          <w:spacing w:val="-2"/>
          <w:sz w:val="22"/>
          <w:szCs w:val="22"/>
        </w:rPr>
        <w:t xml:space="preserve">, указанное в пункте 1.1.  </w:t>
      </w:r>
      <w:r>
        <w:rPr>
          <w:sz w:val="22"/>
          <w:szCs w:val="22"/>
        </w:rPr>
        <w:t>в размере ___________________ рублей.</w:t>
      </w:r>
    </w:p>
    <w:p w:rsidR="001A389C" w:rsidRDefault="001A389C" w:rsidP="001A38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«Покупатель» ознакомился с техническим состоянием Имущества, претензий к нему не им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ет.</w:t>
      </w:r>
    </w:p>
    <w:p w:rsidR="001A389C" w:rsidRDefault="001A389C" w:rsidP="001A38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4. «Продавец» гарантирует, что на момент подписания настоящего акта приема - передачи Имущество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не продано, не заложено, в споре и под арестом не находится.</w:t>
      </w:r>
    </w:p>
    <w:p w:rsidR="001A389C" w:rsidRDefault="001A389C" w:rsidP="001A38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5. Взаимных претензий у сторон друг к другу не имеется, в подтверждение чего стороны по</w:t>
      </w:r>
      <w:r>
        <w:rPr>
          <w:sz w:val="22"/>
          <w:szCs w:val="22"/>
        </w:rPr>
        <w:t>д</w:t>
      </w:r>
      <w:r>
        <w:rPr>
          <w:sz w:val="22"/>
          <w:szCs w:val="22"/>
        </w:rPr>
        <w:t xml:space="preserve">писывают настоящий акт приема-передачи. </w:t>
      </w:r>
    </w:p>
    <w:p w:rsidR="001A389C" w:rsidRDefault="001A389C" w:rsidP="001A389C">
      <w:pPr>
        <w:ind w:firstLine="567"/>
        <w:jc w:val="both"/>
        <w:rPr>
          <w:sz w:val="22"/>
          <w:szCs w:val="22"/>
        </w:rPr>
      </w:pPr>
    </w:p>
    <w:p w:rsidR="001A389C" w:rsidRDefault="001A389C" w:rsidP="001A389C">
      <w:pPr>
        <w:jc w:val="both"/>
        <w:rPr>
          <w:sz w:val="22"/>
          <w:szCs w:val="22"/>
        </w:rPr>
      </w:pPr>
    </w:p>
    <w:p w:rsidR="001A389C" w:rsidRDefault="001A389C" w:rsidP="001A389C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Продавец:                                                                          Покупатель:</w:t>
      </w:r>
    </w:p>
    <w:p w:rsidR="001A389C" w:rsidRDefault="001A389C" w:rsidP="001A389C">
      <w:pPr>
        <w:rPr>
          <w:b/>
          <w:sz w:val="22"/>
          <w:szCs w:val="22"/>
        </w:rPr>
      </w:pPr>
    </w:p>
    <w:p w:rsidR="001A389C" w:rsidRDefault="001A389C" w:rsidP="001A389C">
      <w:pPr>
        <w:rPr>
          <w:b/>
          <w:sz w:val="22"/>
          <w:szCs w:val="22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79"/>
        <w:gridCol w:w="3791"/>
        <w:gridCol w:w="232"/>
        <w:gridCol w:w="546"/>
      </w:tblGrid>
      <w:tr w:rsidR="001A389C" w:rsidTr="001A389C">
        <w:trPr>
          <w:trHeight w:val="1981"/>
        </w:trPr>
        <w:tc>
          <w:tcPr>
            <w:tcW w:w="5082" w:type="dxa"/>
            <w:hideMark/>
          </w:tcPr>
          <w:tbl>
            <w:tblPr>
              <w:tblW w:w="5563" w:type="dxa"/>
              <w:tblLook w:val="04A0" w:firstRow="1" w:lastRow="0" w:firstColumn="1" w:lastColumn="0" w:noHBand="0" w:noVBand="1"/>
            </w:tblPr>
            <w:tblGrid>
              <w:gridCol w:w="5563"/>
            </w:tblGrid>
            <w:tr w:rsidR="001A389C">
              <w:tc>
                <w:tcPr>
                  <w:tcW w:w="5563" w:type="dxa"/>
                </w:tcPr>
                <w:p w:rsidR="001A389C" w:rsidRDefault="001A389C">
                  <w:pPr>
                    <w:tabs>
                      <w:tab w:val="left" w:pos="10206"/>
                    </w:tabs>
                    <w:ind w:right="850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Комитет по управлению имуществом админ</w:t>
                  </w:r>
                  <w:r>
                    <w:rPr>
                      <w:rFonts w:eastAsia="Calibri"/>
                      <w:sz w:val="22"/>
                      <w:szCs w:val="22"/>
                    </w:rPr>
                    <w:t>и</w:t>
                  </w:r>
                  <w:r>
                    <w:rPr>
                      <w:rFonts w:eastAsia="Calibri"/>
                      <w:sz w:val="22"/>
                      <w:szCs w:val="22"/>
                    </w:rPr>
                    <w:t>страции Нижнеудинского муниципального о</w:t>
                  </w:r>
                  <w:r>
                    <w:rPr>
                      <w:rFonts w:eastAsia="Calibri"/>
                      <w:sz w:val="22"/>
                      <w:szCs w:val="22"/>
                    </w:rPr>
                    <w:t>б</w:t>
                  </w:r>
                  <w:r>
                    <w:rPr>
                      <w:rFonts w:eastAsia="Calibri"/>
                      <w:sz w:val="22"/>
                      <w:szCs w:val="22"/>
                    </w:rPr>
                    <w:t>разования</w:t>
                  </w:r>
                </w:p>
                <w:p w:rsidR="001A389C" w:rsidRDefault="001A389C">
                  <w:pPr>
                    <w:tabs>
                      <w:tab w:val="left" w:pos="10206"/>
                    </w:tabs>
                    <w:ind w:right="850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1A389C" w:rsidRDefault="001A389C">
                  <w:pPr>
                    <w:tabs>
                      <w:tab w:val="left" w:pos="10206"/>
                    </w:tabs>
                    <w:ind w:right="850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Председатель Комитета</w:t>
                  </w:r>
                </w:p>
                <w:p w:rsidR="001A389C" w:rsidRDefault="001A389C">
                  <w:pPr>
                    <w:tabs>
                      <w:tab w:val="left" w:pos="10206"/>
                    </w:tabs>
                    <w:ind w:right="850"/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1A389C" w:rsidRDefault="001A389C">
                  <w:pPr>
                    <w:tabs>
                      <w:tab w:val="left" w:pos="10206"/>
                    </w:tabs>
                    <w:ind w:right="850"/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_______________   Н.И. </w:t>
                  </w:r>
                  <w:proofErr w:type="spellStart"/>
                  <w:r>
                    <w:rPr>
                      <w:rFonts w:eastAsia="Calibri"/>
                      <w:sz w:val="22"/>
                      <w:szCs w:val="22"/>
                    </w:rPr>
                    <w:t>Клещенок</w:t>
                  </w:r>
                  <w:proofErr w:type="spellEnd"/>
                </w:p>
              </w:tc>
            </w:tr>
          </w:tbl>
          <w:p w:rsidR="001A389C" w:rsidRDefault="001A389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46" w:type="dxa"/>
          </w:tcPr>
          <w:p w:rsidR="001A389C" w:rsidRDefault="001A389C">
            <w:pPr>
              <w:tabs>
                <w:tab w:val="left" w:pos="10206"/>
              </w:tabs>
              <w:ind w:right="-178"/>
              <w:rPr>
                <w:sz w:val="22"/>
                <w:szCs w:val="22"/>
              </w:rPr>
            </w:pPr>
          </w:p>
          <w:p w:rsidR="001A389C" w:rsidRDefault="001A389C">
            <w:pPr>
              <w:tabs>
                <w:tab w:val="left" w:pos="10206"/>
              </w:tabs>
              <w:ind w:right="850"/>
              <w:rPr>
                <w:sz w:val="22"/>
                <w:szCs w:val="22"/>
              </w:rPr>
            </w:pPr>
          </w:p>
          <w:p w:rsidR="001A389C" w:rsidRDefault="001A389C">
            <w:pPr>
              <w:tabs>
                <w:tab w:val="left" w:pos="10206"/>
              </w:tabs>
              <w:ind w:right="850"/>
              <w:rPr>
                <w:sz w:val="22"/>
                <w:szCs w:val="22"/>
              </w:rPr>
            </w:pPr>
          </w:p>
          <w:p w:rsidR="001A389C" w:rsidRDefault="001A389C">
            <w:pPr>
              <w:tabs>
                <w:tab w:val="left" w:pos="10206"/>
              </w:tabs>
              <w:ind w:right="850"/>
              <w:rPr>
                <w:sz w:val="22"/>
                <w:szCs w:val="22"/>
              </w:rPr>
            </w:pPr>
          </w:p>
          <w:p w:rsidR="001A389C" w:rsidRDefault="001A389C">
            <w:pPr>
              <w:tabs>
                <w:tab w:val="left" w:pos="10206"/>
              </w:tabs>
              <w:ind w:right="850"/>
              <w:rPr>
                <w:sz w:val="22"/>
                <w:szCs w:val="22"/>
              </w:rPr>
            </w:pPr>
          </w:p>
          <w:p w:rsidR="001A389C" w:rsidRDefault="001A389C">
            <w:pPr>
              <w:tabs>
                <w:tab w:val="left" w:pos="10206"/>
              </w:tabs>
              <w:ind w:right="247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  </w:t>
            </w:r>
          </w:p>
          <w:p w:rsidR="001A389C" w:rsidRDefault="001A389C">
            <w:pPr>
              <w:tabs>
                <w:tab w:val="left" w:pos="2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:rsidR="001A389C" w:rsidRDefault="001A389C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</w:tcPr>
          <w:p w:rsidR="001A389C" w:rsidRDefault="001A389C">
            <w:pPr>
              <w:rPr>
                <w:sz w:val="22"/>
                <w:szCs w:val="22"/>
              </w:rPr>
            </w:pPr>
          </w:p>
        </w:tc>
      </w:tr>
    </w:tbl>
    <w:p w:rsidR="001A389C" w:rsidRDefault="001A389C" w:rsidP="001A389C">
      <w:pPr>
        <w:jc w:val="both"/>
        <w:rPr>
          <w:sz w:val="22"/>
          <w:szCs w:val="22"/>
        </w:rPr>
      </w:pPr>
    </w:p>
    <w:p w:rsidR="001A389C" w:rsidRDefault="001A389C" w:rsidP="001A389C">
      <w:pPr>
        <w:jc w:val="both"/>
        <w:rPr>
          <w:sz w:val="22"/>
          <w:szCs w:val="22"/>
        </w:rPr>
      </w:pPr>
    </w:p>
    <w:p w:rsidR="001A389C" w:rsidRDefault="001A389C" w:rsidP="001A389C">
      <w:pPr>
        <w:jc w:val="both"/>
        <w:rPr>
          <w:sz w:val="22"/>
          <w:szCs w:val="22"/>
        </w:rPr>
      </w:pPr>
    </w:p>
    <w:p w:rsidR="001A389C" w:rsidRDefault="001A389C" w:rsidP="001A389C">
      <w:pPr>
        <w:jc w:val="both"/>
        <w:rPr>
          <w:sz w:val="22"/>
          <w:szCs w:val="22"/>
        </w:rPr>
      </w:pPr>
    </w:p>
    <w:p w:rsidR="001A389C" w:rsidRDefault="001A389C" w:rsidP="001A389C">
      <w:pPr>
        <w:jc w:val="both"/>
        <w:rPr>
          <w:sz w:val="22"/>
          <w:szCs w:val="22"/>
        </w:rPr>
      </w:pPr>
    </w:p>
    <w:p w:rsidR="001A389C" w:rsidRDefault="001A389C" w:rsidP="001A389C"/>
    <w:p w:rsidR="001A389C" w:rsidRDefault="001A389C" w:rsidP="001A389C">
      <w:pPr>
        <w:pStyle w:val="a8"/>
        <w:ind w:left="0" w:firstLine="0"/>
        <w:jc w:val="left"/>
        <w:rPr>
          <w:b w:val="0"/>
        </w:rPr>
      </w:pPr>
    </w:p>
    <w:p w:rsidR="001A389C" w:rsidRDefault="001A389C" w:rsidP="00486936">
      <w:pPr>
        <w:ind w:right="-5"/>
        <w:rPr>
          <w:sz w:val="28"/>
          <w:szCs w:val="28"/>
        </w:rPr>
      </w:pPr>
    </w:p>
    <w:sectPr w:rsidR="001A389C" w:rsidSect="00486936">
      <w:pgSz w:w="11906" w:h="16838"/>
      <w:pgMar w:top="1258" w:right="566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6244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1B685E"/>
    <w:multiLevelType w:val="hybridMultilevel"/>
    <w:tmpl w:val="D9F67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7252B"/>
    <w:multiLevelType w:val="hybridMultilevel"/>
    <w:tmpl w:val="AC605262"/>
    <w:lvl w:ilvl="0" w:tplc="CDDAA54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3E72067"/>
    <w:multiLevelType w:val="hybridMultilevel"/>
    <w:tmpl w:val="42145808"/>
    <w:lvl w:ilvl="0" w:tplc="B5808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22AAA">
      <w:numFmt w:val="none"/>
      <w:lvlText w:val=""/>
      <w:lvlJc w:val="left"/>
      <w:pPr>
        <w:tabs>
          <w:tab w:val="num" w:pos="360"/>
        </w:tabs>
      </w:pPr>
    </w:lvl>
    <w:lvl w:ilvl="2" w:tplc="3D122A3A">
      <w:numFmt w:val="none"/>
      <w:lvlText w:val=""/>
      <w:lvlJc w:val="left"/>
      <w:pPr>
        <w:tabs>
          <w:tab w:val="num" w:pos="360"/>
        </w:tabs>
      </w:pPr>
    </w:lvl>
    <w:lvl w:ilvl="3" w:tplc="6E6EF2AA">
      <w:numFmt w:val="none"/>
      <w:lvlText w:val=""/>
      <w:lvlJc w:val="left"/>
      <w:pPr>
        <w:tabs>
          <w:tab w:val="num" w:pos="360"/>
        </w:tabs>
      </w:pPr>
    </w:lvl>
    <w:lvl w:ilvl="4" w:tplc="1F0C68F0">
      <w:numFmt w:val="none"/>
      <w:lvlText w:val=""/>
      <w:lvlJc w:val="left"/>
      <w:pPr>
        <w:tabs>
          <w:tab w:val="num" w:pos="360"/>
        </w:tabs>
      </w:pPr>
    </w:lvl>
    <w:lvl w:ilvl="5" w:tplc="1F3E0A8A">
      <w:numFmt w:val="none"/>
      <w:lvlText w:val=""/>
      <w:lvlJc w:val="left"/>
      <w:pPr>
        <w:tabs>
          <w:tab w:val="num" w:pos="360"/>
        </w:tabs>
      </w:pPr>
    </w:lvl>
    <w:lvl w:ilvl="6" w:tplc="89E492F2">
      <w:numFmt w:val="none"/>
      <w:lvlText w:val=""/>
      <w:lvlJc w:val="left"/>
      <w:pPr>
        <w:tabs>
          <w:tab w:val="num" w:pos="360"/>
        </w:tabs>
      </w:pPr>
    </w:lvl>
    <w:lvl w:ilvl="7" w:tplc="BF0E11C8">
      <w:numFmt w:val="none"/>
      <w:lvlText w:val=""/>
      <w:lvlJc w:val="left"/>
      <w:pPr>
        <w:tabs>
          <w:tab w:val="num" w:pos="360"/>
        </w:tabs>
      </w:pPr>
    </w:lvl>
    <w:lvl w:ilvl="8" w:tplc="6E3A36D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350532"/>
    <w:multiLevelType w:val="hybridMultilevel"/>
    <w:tmpl w:val="3F9A64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E8538A"/>
    <w:multiLevelType w:val="hybridMultilevel"/>
    <w:tmpl w:val="E8E092E6"/>
    <w:lvl w:ilvl="0" w:tplc="A38A97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2001BE"/>
    <w:multiLevelType w:val="hybridMultilevel"/>
    <w:tmpl w:val="9DCAF288"/>
    <w:lvl w:ilvl="0" w:tplc="49BC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A7D2837"/>
    <w:multiLevelType w:val="hybridMultilevel"/>
    <w:tmpl w:val="AD701574"/>
    <w:lvl w:ilvl="0" w:tplc="BA2473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EF21BF2"/>
    <w:multiLevelType w:val="multilevel"/>
    <w:tmpl w:val="9BE8A878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9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F6"/>
    <w:rsid w:val="0001512A"/>
    <w:rsid w:val="00016B96"/>
    <w:rsid w:val="00023584"/>
    <w:rsid w:val="000273BB"/>
    <w:rsid w:val="00056928"/>
    <w:rsid w:val="00064F0A"/>
    <w:rsid w:val="00074B40"/>
    <w:rsid w:val="00074CA3"/>
    <w:rsid w:val="000750A4"/>
    <w:rsid w:val="00075DA7"/>
    <w:rsid w:val="00076512"/>
    <w:rsid w:val="000B18DC"/>
    <w:rsid w:val="000C05ED"/>
    <w:rsid w:val="000C422C"/>
    <w:rsid w:val="000E19FE"/>
    <w:rsid w:val="00101CD3"/>
    <w:rsid w:val="00105447"/>
    <w:rsid w:val="0010554D"/>
    <w:rsid w:val="00106FF5"/>
    <w:rsid w:val="001162F7"/>
    <w:rsid w:val="00117047"/>
    <w:rsid w:val="00123AE4"/>
    <w:rsid w:val="00125191"/>
    <w:rsid w:val="001256DF"/>
    <w:rsid w:val="00125EA2"/>
    <w:rsid w:val="001300B7"/>
    <w:rsid w:val="00132DB1"/>
    <w:rsid w:val="00137833"/>
    <w:rsid w:val="00151B1F"/>
    <w:rsid w:val="00163055"/>
    <w:rsid w:val="0017195F"/>
    <w:rsid w:val="001721E4"/>
    <w:rsid w:val="001758B1"/>
    <w:rsid w:val="0017660C"/>
    <w:rsid w:val="00176DA1"/>
    <w:rsid w:val="0018119A"/>
    <w:rsid w:val="00193961"/>
    <w:rsid w:val="001A1E5C"/>
    <w:rsid w:val="001A389C"/>
    <w:rsid w:val="001A65A0"/>
    <w:rsid w:val="001B184F"/>
    <w:rsid w:val="001B4EE9"/>
    <w:rsid w:val="001C68C1"/>
    <w:rsid w:val="001D5D08"/>
    <w:rsid w:val="001E2F2A"/>
    <w:rsid w:val="001E3197"/>
    <w:rsid w:val="001F21BC"/>
    <w:rsid w:val="001F3C62"/>
    <w:rsid w:val="001F3DC5"/>
    <w:rsid w:val="00200635"/>
    <w:rsid w:val="00201ECC"/>
    <w:rsid w:val="00201FE5"/>
    <w:rsid w:val="00203440"/>
    <w:rsid w:val="00203DF0"/>
    <w:rsid w:val="00205FDF"/>
    <w:rsid w:val="00217017"/>
    <w:rsid w:val="00221EF7"/>
    <w:rsid w:val="00225249"/>
    <w:rsid w:val="002253B9"/>
    <w:rsid w:val="00233A07"/>
    <w:rsid w:val="00235183"/>
    <w:rsid w:val="00241C9E"/>
    <w:rsid w:val="002507C2"/>
    <w:rsid w:val="00253D6B"/>
    <w:rsid w:val="00275688"/>
    <w:rsid w:val="00277C09"/>
    <w:rsid w:val="00280674"/>
    <w:rsid w:val="002821DC"/>
    <w:rsid w:val="00282E1A"/>
    <w:rsid w:val="00284276"/>
    <w:rsid w:val="00294696"/>
    <w:rsid w:val="002B4CE5"/>
    <w:rsid w:val="002B55F3"/>
    <w:rsid w:val="002C47D7"/>
    <w:rsid w:val="002D50C9"/>
    <w:rsid w:val="002D645D"/>
    <w:rsid w:val="002E05F8"/>
    <w:rsid w:val="002E4BAF"/>
    <w:rsid w:val="002E5C82"/>
    <w:rsid w:val="002F33BC"/>
    <w:rsid w:val="0030668E"/>
    <w:rsid w:val="00327284"/>
    <w:rsid w:val="00330B68"/>
    <w:rsid w:val="00334C1F"/>
    <w:rsid w:val="00341A6C"/>
    <w:rsid w:val="003448F6"/>
    <w:rsid w:val="0035113B"/>
    <w:rsid w:val="00351202"/>
    <w:rsid w:val="00351C30"/>
    <w:rsid w:val="00351C9A"/>
    <w:rsid w:val="00354A12"/>
    <w:rsid w:val="00360D36"/>
    <w:rsid w:val="00362116"/>
    <w:rsid w:val="00362D89"/>
    <w:rsid w:val="0036654A"/>
    <w:rsid w:val="00376E8D"/>
    <w:rsid w:val="003806F1"/>
    <w:rsid w:val="00385C1B"/>
    <w:rsid w:val="0038761D"/>
    <w:rsid w:val="003961F0"/>
    <w:rsid w:val="003A0E61"/>
    <w:rsid w:val="003C0784"/>
    <w:rsid w:val="003C4E39"/>
    <w:rsid w:val="003D0CAB"/>
    <w:rsid w:val="003D6DDB"/>
    <w:rsid w:val="003E18EF"/>
    <w:rsid w:val="003F1B12"/>
    <w:rsid w:val="003F3252"/>
    <w:rsid w:val="003F532D"/>
    <w:rsid w:val="00403B49"/>
    <w:rsid w:val="00407640"/>
    <w:rsid w:val="004206BF"/>
    <w:rsid w:val="00423093"/>
    <w:rsid w:val="00427989"/>
    <w:rsid w:val="00427A50"/>
    <w:rsid w:val="004310F4"/>
    <w:rsid w:val="004317FD"/>
    <w:rsid w:val="00437287"/>
    <w:rsid w:val="00440A53"/>
    <w:rsid w:val="004419E5"/>
    <w:rsid w:val="0044439C"/>
    <w:rsid w:val="00450948"/>
    <w:rsid w:val="00450972"/>
    <w:rsid w:val="00453F7F"/>
    <w:rsid w:val="00456C62"/>
    <w:rsid w:val="00464A53"/>
    <w:rsid w:val="004723E1"/>
    <w:rsid w:val="00475E05"/>
    <w:rsid w:val="00480A4F"/>
    <w:rsid w:val="00481DEF"/>
    <w:rsid w:val="004850C7"/>
    <w:rsid w:val="00486936"/>
    <w:rsid w:val="0049269C"/>
    <w:rsid w:val="00495ABF"/>
    <w:rsid w:val="00497B9A"/>
    <w:rsid w:val="004A27D5"/>
    <w:rsid w:val="004A3FC5"/>
    <w:rsid w:val="004B1289"/>
    <w:rsid w:val="004B67EE"/>
    <w:rsid w:val="004D1EA2"/>
    <w:rsid w:val="004D4377"/>
    <w:rsid w:val="004F668D"/>
    <w:rsid w:val="005138B6"/>
    <w:rsid w:val="005277A9"/>
    <w:rsid w:val="00533586"/>
    <w:rsid w:val="00536DEC"/>
    <w:rsid w:val="0054088C"/>
    <w:rsid w:val="00551253"/>
    <w:rsid w:val="00552188"/>
    <w:rsid w:val="005559C0"/>
    <w:rsid w:val="00565AA3"/>
    <w:rsid w:val="00565D64"/>
    <w:rsid w:val="00566D59"/>
    <w:rsid w:val="00567B52"/>
    <w:rsid w:val="00571C47"/>
    <w:rsid w:val="00575AC9"/>
    <w:rsid w:val="005807BC"/>
    <w:rsid w:val="00596349"/>
    <w:rsid w:val="005974E8"/>
    <w:rsid w:val="005B61B0"/>
    <w:rsid w:val="005C3D56"/>
    <w:rsid w:val="005C524A"/>
    <w:rsid w:val="005E084A"/>
    <w:rsid w:val="005F4878"/>
    <w:rsid w:val="005F7CDE"/>
    <w:rsid w:val="00601CEE"/>
    <w:rsid w:val="00603144"/>
    <w:rsid w:val="006032D3"/>
    <w:rsid w:val="00606603"/>
    <w:rsid w:val="00614035"/>
    <w:rsid w:val="00627A72"/>
    <w:rsid w:val="00631921"/>
    <w:rsid w:val="00641255"/>
    <w:rsid w:val="00642108"/>
    <w:rsid w:val="0064542F"/>
    <w:rsid w:val="00646C2A"/>
    <w:rsid w:val="00647251"/>
    <w:rsid w:val="0066141A"/>
    <w:rsid w:val="00661A14"/>
    <w:rsid w:val="006637A9"/>
    <w:rsid w:val="00664FC9"/>
    <w:rsid w:val="00666B4F"/>
    <w:rsid w:val="006759F4"/>
    <w:rsid w:val="00684C90"/>
    <w:rsid w:val="00694A58"/>
    <w:rsid w:val="00696633"/>
    <w:rsid w:val="006968E4"/>
    <w:rsid w:val="006A0AF6"/>
    <w:rsid w:val="006A353B"/>
    <w:rsid w:val="006A3593"/>
    <w:rsid w:val="006A4332"/>
    <w:rsid w:val="006B2F39"/>
    <w:rsid w:val="006B6491"/>
    <w:rsid w:val="006C153C"/>
    <w:rsid w:val="006C1BF0"/>
    <w:rsid w:val="006D2693"/>
    <w:rsid w:val="006E26D8"/>
    <w:rsid w:val="006E6D08"/>
    <w:rsid w:val="006E76E0"/>
    <w:rsid w:val="00700C41"/>
    <w:rsid w:val="00703904"/>
    <w:rsid w:val="00715DA7"/>
    <w:rsid w:val="0071661A"/>
    <w:rsid w:val="007167A0"/>
    <w:rsid w:val="00720A18"/>
    <w:rsid w:val="00721758"/>
    <w:rsid w:val="00722CFE"/>
    <w:rsid w:val="00726332"/>
    <w:rsid w:val="00733B48"/>
    <w:rsid w:val="00734C4E"/>
    <w:rsid w:val="00737453"/>
    <w:rsid w:val="0073758C"/>
    <w:rsid w:val="00761DB5"/>
    <w:rsid w:val="00763490"/>
    <w:rsid w:val="00774DC4"/>
    <w:rsid w:val="007A11D1"/>
    <w:rsid w:val="007B27F6"/>
    <w:rsid w:val="007B55DF"/>
    <w:rsid w:val="007D2E7A"/>
    <w:rsid w:val="007E0078"/>
    <w:rsid w:val="007E6DF3"/>
    <w:rsid w:val="007F1327"/>
    <w:rsid w:val="007F411C"/>
    <w:rsid w:val="008009CB"/>
    <w:rsid w:val="0080606F"/>
    <w:rsid w:val="0080662D"/>
    <w:rsid w:val="00810977"/>
    <w:rsid w:val="00812287"/>
    <w:rsid w:val="00815C8F"/>
    <w:rsid w:val="008222D4"/>
    <w:rsid w:val="00823BC2"/>
    <w:rsid w:val="008266E5"/>
    <w:rsid w:val="00833786"/>
    <w:rsid w:val="0083508B"/>
    <w:rsid w:val="0083562E"/>
    <w:rsid w:val="00835B72"/>
    <w:rsid w:val="00835BF0"/>
    <w:rsid w:val="0085195A"/>
    <w:rsid w:val="00852D9D"/>
    <w:rsid w:val="008571B4"/>
    <w:rsid w:val="0086301D"/>
    <w:rsid w:val="008654F3"/>
    <w:rsid w:val="00867986"/>
    <w:rsid w:val="00872BEA"/>
    <w:rsid w:val="008772D8"/>
    <w:rsid w:val="00885D37"/>
    <w:rsid w:val="008915EC"/>
    <w:rsid w:val="008B13B5"/>
    <w:rsid w:val="008C2667"/>
    <w:rsid w:val="008C30EC"/>
    <w:rsid w:val="008F4292"/>
    <w:rsid w:val="00901B1F"/>
    <w:rsid w:val="00905733"/>
    <w:rsid w:val="00912718"/>
    <w:rsid w:val="00912EB7"/>
    <w:rsid w:val="00920693"/>
    <w:rsid w:val="00921FFC"/>
    <w:rsid w:val="00924436"/>
    <w:rsid w:val="00932EA2"/>
    <w:rsid w:val="00933170"/>
    <w:rsid w:val="00935333"/>
    <w:rsid w:val="009428F6"/>
    <w:rsid w:val="009430A5"/>
    <w:rsid w:val="0094792C"/>
    <w:rsid w:val="00955BCF"/>
    <w:rsid w:val="0095791B"/>
    <w:rsid w:val="0096312A"/>
    <w:rsid w:val="00985B0C"/>
    <w:rsid w:val="00993E7A"/>
    <w:rsid w:val="00996B7E"/>
    <w:rsid w:val="00997C3E"/>
    <w:rsid w:val="009A0972"/>
    <w:rsid w:val="009A6E32"/>
    <w:rsid w:val="009B5EB2"/>
    <w:rsid w:val="009B7322"/>
    <w:rsid w:val="009C2621"/>
    <w:rsid w:val="009C494A"/>
    <w:rsid w:val="009D3B81"/>
    <w:rsid w:val="009F5F10"/>
    <w:rsid w:val="00A207BA"/>
    <w:rsid w:val="00A227C4"/>
    <w:rsid w:val="00A26549"/>
    <w:rsid w:val="00A307AC"/>
    <w:rsid w:val="00A33244"/>
    <w:rsid w:val="00A3389A"/>
    <w:rsid w:val="00A4292B"/>
    <w:rsid w:val="00A549C1"/>
    <w:rsid w:val="00A57BAF"/>
    <w:rsid w:val="00A613C2"/>
    <w:rsid w:val="00A66C75"/>
    <w:rsid w:val="00A70797"/>
    <w:rsid w:val="00A838A6"/>
    <w:rsid w:val="00A86610"/>
    <w:rsid w:val="00A87CB1"/>
    <w:rsid w:val="00A9007E"/>
    <w:rsid w:val="00A91A40"/>
    <w:rsid w:val="00AA0231"/>
    <w:rsid w:val="00AA2156"/>
    <w:rsid w:val="00AA5E77"/>
    <w:rsid w:val="00AA67BF"/>
    <w:rsid w:val="00AC01CA"/>
    <w:rsid w:val="00AC280A"/>
    <w:rsid w:val="00AC2FE3"/>
    <w:rsid w:val="00AD475D"/>
    <w:rsid w:val="00AD6600"/>
    <w:rsid w:val="00AE0343"/>
    <w:rsid w:val="00AE54EF"/>
    <w:rsid w:val="00AE70E9"/>
    <w:rsid w:val="00AF1DE9"/>
    <w:rsid w:val="00AF5CBB"/>
    <w:rsid w:val="00B00E72"/>
    <w:rsid w:val="00B022F7"/>
    <w:rsid w:val="00B0551D"/>
    <w:rsid w:val="00B15DE2"/>
    <w:rsid w:val="00B20ECF"/>
    <w:rsid w:val="00B218F9"/>
    <w:rsid w:val="00B23782"/>
    <w:rsid w:val="00B24BC2"/>
    <w:rsid w:val="00B25671"/>
    <w:rsid w:val="00B41F84"/>
    <w:rsid w:val="00B41FC5"/>
    <w:rsid w:val="00B4322D"/>
    <w:rsid w:val="00B52E59"/>
    <w:rsid w:val="00B5349A"/>
    <w:rsid w:val="00B53E90"/>
    <w:rsid w:val="00B53F5E"/>
    <w:rsid w:val="00B61008"/>
    <w:rsid w:val="00B76FCC"/>
    <w:rsid w:val="00B82142"/>
    <w:rsid w:val="00BB58B8"/>
    <w:rsid w:val="00BC0847"/>
    <w:rsid w:val="00BD1576"/>
    <w:rsid w:val="00BD2466"/>
    <w:rsid w:val="00BE54E7"/>
    <w:rsid w:val="00C012D3"/>
    <w:rsid w:val="00C016E9"/>
    <w:rsid w:val="00C02F49"/>
    <w:rsid w:val="00C05C9D"/>
    <w:rsid w:val="00C10120"/>
    <w:rsid w:val="00C1233E"/>
    <w:rsid w:val="00C140CC"/>
    <w:rsid w:val="00C1722B"/>
    <w:rsid w:val="00C21579"/>
    <w:rsid w:val="00C31D56"/>
    <w:rsid w:val="00C35632"/>
    <w:rsid w:val="00C43FCC"/>
    <w:rsid w:val="00C80969"/>
    <w:rsid w:val="00C82C07"/>
    <w:rsid w:val="00CB042A"/>
    <w:rsid w:val="00CB2002"/>
    <w:rsid w:val="00CB3942"/>
    <w:rsid w:val="00CB7D64"/>
    <w:rsid w:val="00CC4FFF"/>
    <w:rsid w:val="00CC5FE1"/>
    <w:rsid w:val="00CE5BCA"/>
    <w:rsid w:val="00CE7A23"/>
    <w:rsid w:val="00CF2B64"/>
    <w:rsid w:val="00CF6E63"/>
    <w:rsid w:val="00D050E1"/>
    <w:rsid w:val="00D11659"/>
    <w:rsid w:val="00D150E8"/>
    <w:rsid w:val="00D15741"/>
    <w:rsid w:val="00D22DCD"/>
    <w:rsid w:val="00D2653A"/>
    <w:rsid w:val="00D360CC"/>
    <w:rsid w:val="00D40DF2"/>
    <w:rsid w:val="00D41FEC"/>
    <w:rsid w:val="00D42AF0"/>
    <w:rsid w:val="00D45BDC"/>
    <w:rsid w:val="00D50022"/>
    <w:rsid w:val="00D51E80"/>
    <w:rsid w:val="00D60711"/>
    <w:rsid w:val="00D67764"/>
    <w:rsid w:val="00D67A18"/>
    <w:rsid w:val="00D73547"/>
    <w:rsid w:val="00D75228"/>
    <w:rsid w:val="00D90618"/>
    <w:rsid w:val="00D90C10"/>
    <w:rsid w:val="00DA1009"/>
    <w:rsid w:val="00DB3CF2"/>
    <w:rsid w:val="00DC37EF"/>
    <w:rsid w:val="00DD34DC"/>
    <w:rsid w:val="00DD5A1D"/>
    <w:rsid w:val="00DD769D"/>
    <w:rsid w:val="00DE3E01"/>
    <w:rsid w:val="00DE5331"/>
    <w:rsid w:val="00DF4E0B"/>
    <w:rsid w:val="00DF5619"/>
    <w:rsid w:val="00E12DC0"/>
    <w:rsid w:val="00E14ADA"/>
    <w:rsid w:val="00E252ED"/>
    <w:rsid w:val="00E2596F"/>
    <w:rsid w:val="00E25A15"/>
    <w:rsid w:val="00E264D9"/>
    <w:rsid w:val="00E41B03"/>
    <w:rsid w:val="00E42857"/>
    <w:rsid w:val="00E46806"/>
    <w:rsid w:val="00E52A8C"/>
    <w:rsid w:val="00E61A88"/>
    <w:rsid w:val="00E626AC"/>
    <w:rsid w:val="00E7148A"/>
    <w:rsid w:val="00E83543"/>
    <w:rsid w:val="00E966E7"/>
    <w:rsid w:val="00E9789D"/>
    <w:rsid w:val="00EA2D8D"/>
    <w:rsid w:val="00EA4E4B"/>
    <w:rsid w:val="00EB0D47"/>
    <w:rsid w:val="00EC766F"/>
    <w:rsid w:val="00ED0FF5"/>
    <w:rsid w:val="00EE0B4B"/>
    <w:rsid w:val="00EE0F78"/>
    <w:rsid w:val="00EE241E"/>
    <w:rsid w:val="00EE674B"/>
    <w:rsid w:val="00EF1531"/>
    <w:rsid w:val="00F005AF"/>
    <w:rsid w:val="00F07C46"/>
    <w:rsid w:val="00F1144D"/>
    <w:rsid w:val="00F22A71"/>
    <w:rsid w:val="00F23BD4"/>
    <w:rsid w:val="00F25EE4"/>
    <w:rsid w:val="00F37548"/>
    <w:rsid w:val="00F406E2"/>
    <w:rsid w:val="00F41009"/>
    <w:rsid w:val="00F46A1D"/>
    <w:rsid w:val="00F56369"/>
    <w:rsid w:val="00F620DE"/>
    <w:rsid w:val="00F621E4"/>
    <w:rsid w:val="00F6293C"/>
    <w:rsid w:val="00F640F6"/>
    <w:rsid w:val="00F65A6B"/>
    <w:rsid w:val="00F6781D"/>
    <w:rsid w:val="00F70461"/>
    <w:rsid w:val="00F71782"/>
    <w:rsid w:val="00F74E20"/>
    <w:rsid w:val="00F77324"/>
    <w:rsid w:val="00F81575"/>
    <w:rsid w:val="00F82249"/>
    <w:rsid w:val="00F9032B"/>
    <w:rsid w:val="00F93421"/>
    <w:rsid w:val="00F970F9"/>
    <w:rsid w:val="00FA16E3"/>
    <w:rsid w:val="00FA206B"/>
    <w:rsid w:val="00FA4780"/>
    <w:rsid w:val="00FA6A5F"/>
    <w:rsid w:val="00FB57AE"/>
    <w:rsid w:val="00FD5D5D"/>
    <w:rsid w:val="00FE58ED"/>
    <w:rsid w:val="00FF5B8F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E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62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 Bullet"/>
    <w:basedOn w:val="a0"/>
    <w:autoRedefine/>
    <w:rsid w:val="001B184F"/>
    <w:pPr>
      <w:numPr>
        <w:numId w:val="7"/>
      </w:numPr>
    </w:pPr>
  </w:style>
  <w:style w:type="paragraph" w:styleId="a5">
    <w:name w:val="Balloon Text"/>
    <w:basedOn w:val="a0"/>
    <w:semiHidden/>
    <w:rsid w:val="00437287"/>
    <w:rPr>
      <w:rFonts w:ascii="Tahoma" w:hAnsi="Tahoma" w:cs="Tahoma"/>
      <w:sz w:val="16"/>
      <w:szCs w:val="16"/>
    </w:rPr>
  </w:style>
  <w:style w:type="character" w:styleId="a6">
    <w:name w:val="Strong"/>
    <w:qFormat/>
    <w:rsid w:val="002253B9"/>
    <w:rPr>
      <w:b/>
      <w:bCs/>
    </w:rPr>
  </w:style>
  <w:style w:type="character" w:styleId="a7">
    <w:name w:val="Hyperlink"/>
    <w:rsid w:val="00912EB7"/>
    <w:rPr>
      <w:color w:val="0000FF"/>
      <w:u w:val="single"/>
    </w:rPr>
  </w:style>
  <w:style w:type="paragraph" w:styleId="a8">
    <w:name w:val="Title"/>
    <w:basedOn w:val="a0"/>
    <w:link w:val="a9"/>
    <w:qFormat/>
    <w:rsid w:val="001A389C"/>
    <w:pPr>
      <w:ind w:left="374" w:right="-279" w:hanging="374"/>
      <w:jc w:val="center"/>
    </w:pPr>
    <w:rPr>
      <w:b/>
      <w:bCs/>
    </w:rPr>
  </w:style>
  <w:style w:type="character" w:customStyle="1" w:styleId="a9">
    <w:name w:val="Название Знак"/>
    <w:basedOn w:val="a1"/>
    <w:link w:val="a8"/>
    <w:rsid w:val="001A389C"/>
    <w:rPr>
      <w:b/>
      <w:bCs/>
      <w:sz w:val="24"/>
      <w:szCs w:val="24"/>
    </w:rPr>
  </w:style>
  <w:style w:type="paragraph" w:styleId="aa">
    <w:name w:val="Body Text Indent"/>
    <w:basedOn w:val="a0"/>
    <w:link w:val="ab"/>
    <w:unhideWhenUsed/>
    <w:rsid w:val="001A389C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1"/>
    <w:link w:val="aa"/>
    <w:rsid w:val="001A389C"/>
  </w:style>
  <w:style w:type="paragraph" w:styleId="20">
    <w:name w:val="Body Text Indent 2"/>
    <w:basedOn w:val="a0"/>
    <w:link w:val="21"/>
    <w:unhideWhenUsed/>
    <w:rsid w:val="001A389C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1"/>
    <w:link w:val="20"/>
    <w:rsid w:val="001A38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E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62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 Bullet"/>
    <w:basedOn w:val="a0"/>
    <w:autoRedefine/>
    <w:rsid w:val="001B184F"/>
    <w:pPr>
      <w:numPr>
        <w:numId w:val="7"/>
      </w:numPr>
    </w:pPr>
  </w:style>
  <w:style w:type="paragraph" w:styleId="a5">
    <w:name w:val="Balloon Text"/>
    <w:basedOn w:val="a0"/>
    <w:semiHidden/>
    <w:rsid w:val="00437287"/>
    <w:rPr>
      <w:rFonts w:ascii="Tahoma" w:hAnsi="Tahoma" w:cs="Tahoma"/>
      <w:sz w:val="16"/>
      <w:szCs w:val="16"/>
    </w:rPr>
  </w:style>
  <w:style w:type="character" w:styleId="a6">
    <w:name w:val="Strong"/>
    <w:qFormat/>
    <w:rsid w:val="002253B9"/>
    <w:rPr>
      <w:b/>
      <w:bCs/>
    </w:rPr>
  </w:style>
  <w:style w:type="character" w:styleId="a7">
    <w:name w:val="Hyperlink"/>
    <w:rsid w:val="00912EB7"/>
    <w:rPr>
      <w:color w:val="0000FF"/>
      <w:u w:val="single"/>
    </w:rPr>
  </w:style>
  <w:style w:type="paragraph" w:styleId="a8">
    <w:name w:val="Title"/>
    <w:basedOn w:val="a0"/>
    <w:link w:val="a9"/>
    <w:qFormat/>
    <w:rsid w:val="001A389C"/>
    <w:pPr>
      <w:ind w:left="374" w:right="-279" w:hanging="374"/>
      <w:jc w:val="center"/>
    </w:pPr>
    <w:rPr>
      <w:b/>
      <w:bCs/>
    </w:rPr>
  </w:style>
  <w:style w:type="character" w:customStyle="1" w:styleId="a9">
    <w:name w:val="Название Знак"/>
    <w:basedOn w:val="a1"/>
    <w:link w:val="a8"/>
    <w:rsid w:val="001A389C"/>
    <w:rPr>
      <w:b/>
      <w:bCs/>
      <w:sz w:val="24"/>
      <w:szCs w:val="24"/>
    </w:rPr>
  </w:style>
  <w:style w:type="paragraph" w:styleId="aa">
    <w:name w:val="Body Text Indent"/>
    <w:basedOn w:val="a0"/>
    <w:link w:val="ab"/>
    <w:unhideWhenUsed/>
    <w:rsid w:val="001A389C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1"/>
    <w:link w:val="aa"/>
    <w:rsid w:val="001A389C"/>
  </w:style>
  <w:style w:type="paragraph" w:styleId="20">
    <w:name w:val="Body Text Indent 2"/>
    <w:basedOn w:val="a0"/>
    <w:link w:val="21"/>
    <w:unhideWhenUsed/>
    <w:rsid w:val="001A389C"/>
    <w:pPr>
      <w:tabs>
        <w:tab w:val="left" w:pos="720"/>
      </w:tabs>
      <w:autoSpaceDE w:val="0"/>
      <w:autoSpaceDN w:val="0"/>
      <w:adjustRightInd w:val="0"/>
      <w:spacing w:before="57"/>
      <w:ind w:left="720" w:hanging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1"/>
    <w:link w:val="20"/>
    <w:rsid w:val="001A38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47DA40385C4FE2E6FD40B5089D57F94D6AD00E2061C6EACBDAF54FAEE3a8QB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-udinsk.ru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lp.rts-tend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10" Type="http://schemas.openxmlformats.org/officeDocument/2006/relationships/hyperlink" Target="mailto:iSupport@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C725-FF77-415C-8E62-63B406FA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4962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Елена</cp:lastModifiedBy>
  <cp:revision>7</cp:revision>
  <cp:lastPrinted>2023-05-10T12:15:00Z</cp:lastPrinted>
  <dcterms:created xsi:type="dcterms:W3CDTF">2023-04-25T07:50:00Z</dcterms:created>
  <dcterms:modified xsi:type="dcterms:W3CDTF">2023-05-12T07:34:00Z</dcterms:modified>
</cp:coreProperties>
</file>